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9EC7EC" w14:textId="22AD41CE" w:rsidR="002B4215" w:rsidRPr="00637D84" w:rsidRDefault="00D369D0" w:rsidP="00637D84">
      <w:pPr>
        <w:spacing w:before="120" w:after="120" w:line="360" w:lineRule="auto"/>
        <w:contextualSpacing/>
        <w:rPr>
          <w:rFonts w:ascii="Arial" w:hAnsi="Arial" w:cs="Arial"/>
          <w:b/>
          <w:sz w:val="24"/>
          <w:szCs w:val="24"/>
          <w:lang w:val="en-US"/>
        </w:rPr>
      </w:pPr>
      <w:r w:rsidRPr="00637D84">
        <w:rPr>
          <w:rFonts w:ascii="Arial" w:hAnsi="Arial" w:cs="Arial"/>
          <w:b/>
          <w:sz w:val="24"/>
          <w:szCs w:val="24"/>
          <w:lang w:val="en-US"/>
        </w:rPr>
        <w:t xml:space="preserve">AFDELING C1 : </w:t>
      </w:r>
      <w:r w:rsidR="00B25F94" w:rsidRPr="00637D84">
        <w:rPr>
          <w:rFonts w:ascii="Arial" w:hAnsi="Arial" w:cs="Arial"/>
          <w:b/>
          <w:sz w:val="24"/>
          <w:szCs w:val="24"/>
          <w:lang w:val="en-US"/>
        </w:rPr>
        <w:tab/>
      </w:r>
      <w:r w:rsidR="00A33F1E" w:rsidRPr="00637D84">
        <w:rPr>
          <w:rFonts w:ascii="Arial" w:hAnsi="Arial" w:cs="Arial"/>
          <w:b/>
          <w:sz w:val="24"/>
          <w:szCs w:val="24"/>
          <w:lang w:val="en-US"/>
        </w:rPr>
        <w:t>VEILIGHEID</w:t>
      </w:r>
      <w:r w:rsidR="00C732D6" w:rsidRPr="00637D84">
        <w:rPr>
          <w:rFonts w:ascii="Arial" w:hAnsi="Arial" w:cs="Arial"/>
          <w:b/>
          <w:sz w:val="24"/>
          <w:szCs w:val="24"/>
          <w:lang w:val="en-US"/>
        </w:rPr>
        <w:t>,</w:t>
      </w:r>
      <w:r w:rsidR="006A7082" w:rsidRPr="00637D84">
        <w:rPr>
          <w:rFonts w:ascii="Arial" w:hAnsi="Arial" w:cs="Arial"/>
          <w:b/>
          <w:sz w:val="24"/>
          <w:szCs w:val="24"/>
          <w:lang w:val="en-US"/>
        </w:rPr>
        <w:t xml:space="preserve"> VEILIGHEIDSTRUKTURE</w:t>
      </w:r>
      <w:r w:rsidR="00C732D6" w:rsidRPr="00637D84">
        <w:rPr>
          <w:rFonts w:ascii="Arial" w:hAnsi="Arial" w:cs="Arial"/>
          <w:b/>
          <w:sz w:val="24"/>
          <w:szCs w:val="24"/>
          <w:lang w:val="en-US"/>
        </w:rPr>
        <w:t xml:space="preserve"> EN TOEPASSING VAN REËLS</w:t>
      </w:r>
    </w:p>
    <w:p w14:paraId="2A79BC7A" w14:textId="77777777" w:rsidR="00B500A4" w:rsidRPr="003E2D89" w:rsidRDefault="00B500A4" w:rsidP="00637D84">
      <w:pPr>
        <w:spacing w:before="120" w:after="120" w:line="360" w:lineRule="auto"/>
        <w:contextualSpacing/>
        <w:jc w:val="center"/>
        <w:rPr>
          <w:rFonts w:ascii="Arial" w:hAnsi="Arial" w:cs="Arial"/>
          <w:lang w:val="en-US"/>
        </w:rPr>
      </w:pPr>
    </w:p>
    <w:p w14:paraId="1B406997" w14:textId="500D62A9" w:rsidR="00B500A4" w:rsidRPr="003E2D89" w:rsidRDefault="00BF3540" w:rsidP="008B07C4">
      <w:pPr>
        <w:pStyle w:val="ListParagraph"/>
        <w:numPr>
          <w:ilvl w:val="0"/>
          <w:numId w:val="13"/>
        </w:numPr>
        <w:spacing w:before="120" w:after="120" w:line="360" w:lineRule="auto"/>
        <w:ind w:left="810" w:hanging="810"/>
        <w:jc w:val="both"/>
        <w:rPr>
          <w:rFonts w:ascii="Arial" w:hAnsi="Arial" w:cs="Arial"/>
          <w:b/>
          <w:lang w:val="en-US"/>
        </w:rPr>
      </w:pPr>
      <w:r w:rsidRPr="003E2D89">
        <w:rPr>
          <w:rFonts w:ascii="Arial" w:hAnsi="Arial" w:cs="Arial"/>
          <w:b/>
          <w:lang w:val="en-US"/>
        </w:rPr>
        <w:t>WOORDOMSKRYWINGS</w:t>
      </w:r>
    </w:p>
    <w:p w14:paraId="07F3CEEB" w14:textId="77777777" w:rsidR="00C97C1B" w:rsidRPr="003E2D89" w:rsidRDefault="00D369D0" w:rsidP="00637D84">
      <w:pPr>
        <w:spacing w:before="120" w:after="120" w:line="360" w:lineRule="auto"/>
        <w:contextualSpacing/>
        <w:jc w:val="both"/>
        <w:rPr>
          <w:rFonts w:ascii="Arial" w:hAnsi="Arial" w:cs="Arial"/>
          <w:lang w:val="en-US"/>
        </w:rPr>
      </w:pPr>
      <w:r w:rsidRPr="003E2D89">
        <w:rPr>
          <w:rFonts w:ascii="Arial" w:hAnsi="Arial" w:cs="Arial"/>
          <w:lang w:val="en-US"/>
        </w:rPr>
        <w:t xml:space="preserve">        </w:t>
      </w:r>
    </w:p>
    <w:p w14:paraId="111F9475" w14:textId="646B6AF9" w:rsidR="00B500A4" w:rsidRPr="003E2D89" w:rsidRDefault="00B500A4" w:rsidP="008B07C4">
      <w:pPr>
        <w:spacing w:before="120" w:after="120" w:line="360" w:lineRule="auto"/>
        <w:ind w:left="86" w:firstLine="720"/>
        <w:contextualSpacing/>
        <w:jc w:val="both"/>
        <w:rPr>
          <w:rFonts w:ascii="Arial" w:hAnsi="Arial" w:cs="Arial"/>
          <w:lang w:val="en-US"/>
        </w:rPr>
      </w:pPr>
      <w:r w:rsidRPr="003E2D89">
        <w:rPr>
          <w:rFonts w:ascii="Arial" w:hAnsi="Arial" w:cs="Arial"/>
          <w:lang w:val="en-US"/>
        </w:rPr>
        <w:t xml:space="preserve">In hierdie </w:t>
      </w:r>
      <w:r w:rsidR="00D369D0" w:rsidRPr="003E2D89">
        <w:rPr>
          <w:rFonts w:ascii="Arial" w:hAnsi="Arial" w:cs="Arial"/>
          <w:lang w:val="en-US"/>
        </w:rPr>
        <w:t xml:space="preserve">Afdeling van die </w:t>
      </w:r>
      <w:r w:rsidRPr="003E2D89">
        <w:rPr>
          <w:rFonts w:ascii="Arial" w:hAnsi="Arial" w:cs="Arial"/>
          <w:lang w:val="en-US"/>
        </w:rPr>
        <w:t>Reëls, tensy uit die samehang anders blyk, beteken –</w:t>
      </w:r>
    </w:p>
    <w:p w14:paraId="231B4E09" w14:textId="5717F991" w:rsidR="00B500A4" w:rsidRPr="003E2D89" w:rsidRDefault="00D369D0" w:rsidP="00637D84">
      <w:pPr>
        <w:pStyle w:val="ListParagraph"/>
        <w:numPr>
          <w:ilvl w:val="1"/>
          <w:numId w:val="13"/>
        </w:numPr>
        <w:spacing w:before="120" w:after="120" w:line="360" w:lineRule="auto"/>
        <w:ind w:left="806" w:hanging="792"/>
        <w:jc w:val="both"/>
        <w:rPr>
          <w:rFonts w:ascii="Arial" w:hAnsi="Arial" w:cs="Arial"/>
          <w:lang w:val="en-US"/>
        </w:rPr>
      </w:pPr>
      <w:r w:rsidRPr="003E2D89">
        <w:rPr>
          <w:rFonts w:ascii="Arial" w:hAnsi="Arial" w:cs="Arial"/>
          <w:b/>
          <w:bCs/>
          <w:lang w:val="en-US"/>
        </w:rPr>
        <w:t>“Orania Veiligheidsdienste”</w:t>
      </w:r>
      <w:r w:rsidR="002E4127" w:rsidRPr="003E2D89">
        <w:rPr>
          <w:rFonts w:ascii="Arial" w:hAnsi="Arial" w:cs="Arial"/>
          <w:lang w:val="en-US"/>
        </w:rPr>
        <w:t xml:space="preserve">: </w:t>
      </w:r>
      <w:r w:rsidR="00E16A40" w:rsidRPr="003E2D89">
        <w:rPr>
          <w:rFonts w:ascii="Arial" w:hAnsi="Arial" w:cs="Arial"/>
          <w:lang w:val="en-US"/>
        </w:rPr>
        <w:t xml:space="preserve">Orania Veiligheidsdienste </w:t>
      </w:r>
      <w:r w:rsidRPr="003E2D89">
        <w:rPr>
          <w:rFonts w:ascii="Arial" w:hAnsi="Arial" w:cs="Arial"/>
          <w:lang w:val="en-US"/>
        </w:rPr>
        <w:t>(Edms</w:t>
      </w:r>
      <w:r w:rsidR="007900EA" w:rsidRPr="003E2D89">
        <w:rPr>
          <w:rFonts w:ascii="Arial" w:hAnsi="Arial" w:cs="Arial"/>
          <w:lang w:val="en-US"/>
        </w:rPr>
        <w:t>.</w:t>
      </w:r>
      <w:r w:rsidRPr="003E2D89">
        <w:rPr>
          <w:rFonts w:ascii="Arial" w:hAnsi="Arial" w:cs="Arial"/>
          <w:lang w:val="en-US"/>
        </w:rPr>
        <w:t>) B</w:t>
      </w:r>
      <w:r w:rsidR="007900EA" w:rsidRPr="003E2D89">
        <w:rPr>
          <w:rFonts w:ascii="Arial" w:hAnsi="Arial" w:cs="Arial"/>
          <w:lang w:val="en-US"/>
        </w:rPr>
        <w:t>pk.</w:t>
      </w:r>
      <w:r w:rsidRPr="003E2D89">
        <w:rPr>
          <w:rFonts w:ascii="Arial" w:hAnsi="Arial" w:cs="Arial"/>
          <w:lang w:val="en-US"/>
        </w:rPr>
        <w:t xml:space="preserve"> met </w:t>
      </w:r>
      <w:r w:rsidR="00961B45">
        <w:rPr>
          <w:rFonts w:ascii="Arial" w:hAnsi="Arial" w:cs="Arial"/>
          <w:lang w:val="en-US"/>
        </w:rPr>
        <w:t>m</w:t>
      </w:r>
      <w:r w:rsidRPr="003E2D89">
        <w:rPr>
          <w:rFonts w:ascii="Arial" w:hAnsi="Arial" w:cs="Arial"/>
          <w:lang w:val="en-US"/>
        </w:rPr>
        <w:t>aatskappy registrasie</w:t>
      </w:r>
      <w:r w:rsidR="0041621D" w:rsidRPr="003E2D89">
        <w:rPr>
          <w:rFonts w:ascii="Arial" w:hAnsi="Arial" w:cs="Arial"/>
          <w:lang w:val="en-US"/>
        </w:rPr>
        <w:t>nommer</w:t>
      </w:r>
      <w:r w:rsidRPr="003E2D89">
        <w:rPr>
          <w:rFonts w:ascii="Arial" w:hAnsi="Arial" w:cs="Arial"/>
          <w:lang w:val="en-US"/>
        </w:rPr>
        <w:t xml:space="preserve"> 2011/008748/07 en PSIRA </w:t>
      </w:r>
      <w:r w:rsidR="0041621D" w:rsidRPr="003E2D89">
        <w:rPr>
          <w:rFonts w:ascii="Arial" w:hAnsi="Arial" w:cs="Arial"/>
          <w:lang w:val="en-US"/>
        </w:rPr>
        <w:t>Registrasienommer</w:t>
      </w:r>
      <w:r w:rsidRPr="003E2D89">
        <w:rPr>
          <w:rFonts w:ascii="Arial" w:hAnsi="Arial" w:cs="Arial"/>
          <w:lang w:val="en-US"/>
        </w:rPr>
        <w:t xml:space="preserve"> 2274802 en word ook vir gerief </w:t>
      </w:r>
      <w:r w:rsidR="0094638D" w:rsidRPr="003E2D89">
        <w:rPr>
          <w:rFonts w:ascii="Arial" w:hAnsi="Arial" w:cs="Arial"/>
          <w:lang w:val="en-US"/>
        </w:rPr>
        <w:t xml:space="preserve">hierin </w:t>
      </w:r>
      <w:r w:rsidRPr="003E2D89">
        <w:rPr>
          <w:rFonts w:ascii="Arial" w:hAnsi="Arial" w:cs="Arial"/>
          <w:lang w:val="en-US"/>
        </w:rPr>
        <w:t>na verwys as “OVD”</w:t>
      </w:r>
      <w:r w:rsidR="00AB170F" w:rsidRPr="003E2D89">
        <w:rPr>
          <w:rFonts w:ascii="Arial" w:hAnsi="Arial" w:cs="Arial"/>
          <w:lang w:val="en-US"/>
        </w:rPr>
        <w:t xml:space="preserve"> asook enige opvolger in titel van OVD</w:t>
      </w:r>
      <w:r w:rsidR="00961B45">
        <w:rPr>
          <w:rFonts w:ascii="Arial" w:hAnsi="Arial" w:cs="Arial"/>
          <w:lang w:val="en-US"/>
        </w:rPr>
        <w:t>, terwyl die “OVD direksie” verwys na die direksie van OVD.</w:t>
      </w:r>
    </w:p>
    <w:p w14:paraId="7F631425" w14:textId="77777777" w:rsidR="002327E7" w:rsidRPr="003E2D89" w:rsidRDefault="002327E7" w:rsidP="00637D84">
      <w:pPr>
        <w:pStyle w:val="ListParagraph"/>
        <w:spacing w:before="120" w:after="120" w:line="360" w:lineRule="auto"/>
        <w:ind w:left="792"/>
        <w:jc w:val="both"/>
        <w:rPr>
          <w:rFonts w:ascii="Arial" w:hAnsi="Arial" w:cs="Arial"/>
          <w:lang w:val="en-US"/>
        </w:rPr>
      </w:pPr>
    </w:p>
    <w:p w14:paraId="05020086" w14:textId="4F58626A" w:rsidR="002327E7" w:rsidRDefault="005A00A0" w:rsidP="00637D84">
      <w:pPr>
        <w:pStyle w:val="ListParagraph"/>
        <w:numPr>
          <w:ilvl w:val="1"/>
          <w:numId w:val="13"/>
        </w:numPr>
        <w:spacing w:before="120" w:after="120" w:line="360" w:lineRule="auto"/>
        <w:ind w:left="810" w:hanging="792"/>
        <w:jc w:val="both"/>
        <w:rPr>
          <w:rFonts w:ascii="Arial" w:hAnsi="Arial" w:cs="Arial"/>
          <w:b/>
          <w:bCs/>
          <w:lang w:val="en-US"/>
        </w:rPr>
      </w:pPr>
      <w:r w:rsidRPr="003E2D89">
        <w:rPr>
          <w:rFonts w:ascii="Arial" w:hAnsi="Arial" w:cs="Arial"/>
          <w:b/>
          <w:bCs/>
          <w:lang w:val="en-US"/>
        </w:rPr>
        <w:t xml:space="preserve">“Orania Weerbaarheidsvereniging” </w:t>
      </w:r>
      <w:r w:rsidR="002327E7" w:rsidRPr="003E2D89">
        <w:rPr>
          <w:rFonts w:ascii="Arial" w:hAnsi="Arial" w:cs="Arial"/>
          <w:lang w:val="en-US"/>
        </w:rPr>
        <w:t>ŉ nie-winsgewende vereniging opgerig as liggaam met ŉ afsonderlike regspersoonlikheid wat onafhanklik van sy lede en ampsdraers bestaan, met ŉ eie Grondwet soos aanvaar deur sy lede en waarin die vereniging se omskrywing en oogmerk meer omvattend uiteengesit word</w:t>
      </w:r>
      <w:r w:rsidR="002327E7" w:rsidRPr="003E2D89">
        <w:rPr>
          <w:rFonts w:ascii="Arial" w:hAnsi="Arial" w:cs="Arial"/>
          <w:b/>
          <w:bCs/>
          <w:lang w:val="en-US"/>
        </w:rPr>
        <w:t>.</w:t>
      </w:r>
    </w:p>
    <w:p w14:paraId="65AF894B" w14:textId="77777777" w:rsidR="008934F5" w:rsidRPr="008934F5" w:rsidRDefault="008934F5" w:rsidP="00637D84">
      <w:pPr>
        <w:pStyle w:val="ListParagraph"/>
        <w:spacing w:before="120" w:after="120" w:line="360" w:lineRule="auto"/>
        <w:rPr>
          <w:rFonts w:ascii="Arial" w:hAnsi="Arial" w:cs="Arial"/>
          <w:b/>
          <w:bCs/>
          <w:lang w:val="en-US"/>
        </w:rPr>
      </w:pPr>
    </w:p>
    <w:p w14:paraId="0CC466FC" w14:textId="4C4036DB" w:rsidR="008934F5" w:rsidRPr="003E2D89" w:rsidRDefault="008934F5" w:rsidP="00637D84">
      <w:pPr>
        <w:pStyle w:val="ListParagraph"/>
        <w:numPr>
          <w:ilvl w:val="1"/>
          <w:numId w:val="13"/>
        </w:numPr>
        <w:spacing w:before="120" w:after="120" w:line="360" w:lineRule="auto"/>
        <w:ind w:left="810" w:hanging="792"/>
        <w:jc w:val="both"/>
        <w:rPr>
          <w:rFonts w:ascii="Arial" w:hAnsi="Arial" w:cs="Arial"/>
          <w:b/>
          <w:bCs/>
          <w:lang w:val="en-US"/>
        </w:rPr>
      </w:pPr>
      <w:r>
        <w:rPr>
          <w:rFonts w:ascii="Arial" w:hAnsi="Arial" w:cs="Arial"/>
          <w:b/>
          <w:bCs/>
          <w:lang w:val="en-US"/>
        </w:rPr>
        <w:t xml:space="preserve">“Orania Dorpsgebied” </w:t>
      </w:r>
      <w:r>
        <w:rPr>
          <w:rFonts w:ascii="Arial" w:hAnsi="Arial" w:cs="Arial"/>
          <w:lang w:val="en-US"/>
        </w:rPr>
        <w:t>is daardie gedeelte van die groter Orania gebied wat onder die beheer van OAB is en derhalwe deel van die aandeleblok soos geregistreer as Orania Aandeleblok (RF) (Edms.) Bpk. uitmaak.</w:t>
      </w:r>
    </w:p>
    <w:p w14:paraId="4864E4CD" w14:textId="77777777" w:rsidR="00BA2C3C" w:rsidRPr="003E2D89" w:rsidRDefault="00BA2C3C" w:rsidP="00637D84">
      <w:pPr>
        <w:pStyle w:val="ListParagraph"/>
        <w:spacing w:before="120" w:after="120" w:line="360" w:lineRule="auto"/>
        <w:ind w:left="792"/>
        <w:jc w:val="both"/>
        <w:rPr>
          <w:rFonts w:ascii="Arial" w:hAnsi="Arial" w:cs="Arial"/>
          <w:lang w:val="en-US"/>
        </w:rPr>
      </w:pPr>
    </w:p>
    <w:p w14:paraId="63A0E28A" w14:textId="5A54BEE1" w:rsidR="006717DE" w:rsidRPr="003E2D89" w:rsidRDefault="00BA2C3C" w:rsidP="00637D84">
      <w:pPr>
        <w:pStyle w:val="ListParagraph"/>
        <w:numPr>
          <w:ilvl w:val="1"/>
          <w:numId w:val="13"/>
        </w:numPr>
        <w:spacing w:before="120" w:after="120" w:line="360" w:lineRule="auto"/>
        <w:ind w:left="810" w:hanging="792"/>
        <w:rPr>
          <w:rFonts w:ascii="Arial" w:hAnsi="Arial" w:cs="Arial"/>
          <w:lang w:val="en-US"/>
        </w:rPr>
      </w:pPr>
      <w:bookmarkStart w:id="0" w:name="_Hlk108780481"/>
      <w:r w:rsidRPr="003E2D89">
        <w:rPr>
          <w:rFonts w:ascii="Arial" w:hAnsi="Arial" w:cs="Arial"/>
          <w:b/>
          <w:bCs/>
          <w:lang w:val="en-US"/>
        </w:rPr>
        <w:t>“OAB”</w:t>
      </w:r>
      <w:r w:rsidR="00DD7F71">
        <w:rPr>
          <w:rFonts w:ascii="Arial" w:hAnsi="Arial" w:cs="Arial"/>
          <w:lang w:val="en-US"/>
        </w:rPr>
        <w:t xml:space="preserve"> as</w:t>
      </w:r>
      <w:r w:rsidRPr="003E2D89">
        <w:rPr>
          <w:rFonts w:ascii="Arial" w:hAnsi="Arial" w:cs="Arial"/>
          <w:lang w:val="en-US"/>
        </w:rPr>
        <w:t xml:space="preserve"> die afkorting wat gebruik word om Orania Aandeleblok (RF) (Edms.) Bpk. te beskryf, synde ŉ aandeelblok behoorlik sodanig geregistreer en wat as privaat maatskappy handel dryf, wat as eienaar van die eiendom onder sy beheer hierdie Dorpsreëls uitreik en bestuur en meer prakties deur die dag-tot-dag funksionering van die Dorpskantoor wat deur die Dorpsraad bestuur word</w:t>
      </w:r>
      <w:r w:rsidR="002327E7" w:rsidRPr="003E2D89">
        <w:rPr>
          <w:rFonts w:ascii="Arial" w:hAnsi="Arial" w:cs="Arial"/>
          <w:lang w:val="en-US"/>
        </w:rPr>
        <w:t>.</w:t>
      </w:r>
    </w:p>
    <w:bookmarkEnd w:id="0"/>
    <w:p w14:paraId="51D10F58" w14:textId="77777777" w:rsidR="0016175E" w:rsidRPr="003E2D89" w:rsidRDefault="0016175E" w:rsidP="00637D84">
      <w:pPr>
        <w:pStyle w:val="ListParagraph"/>
        <w:spacing w:before="120" w:after="120" w:line="360" w:lineRule="auto"/>
        <w:ind w:left="810"/>
        <w:rPr>
          <w:rFonts w:ascii="Arial" w:hAnsi="Arial" w:cs="Arial"/>
          <w:lang w:val="en-US"/>
        </w:rPr>
      </w:pPr>
    </w:p>
    <w:p w14:paraId="5798F415" w14:textId="189D3E40" w:rsidR="0016175E" w:rsidRPr="003E2D89" w:rsidRDefault="0016175E" w:rsidP="00637D84">
      <w:pPr>
        <w:pStyle w:val="ListParagraph"/>
        <w:numPr>
          <w:ilvl w:val="1"/>
          <w:numId w:val="13"/>
        </w:numPr>
        <w:spacing w:before="120" w:after="120" w:line="360" w:lineRule="auto"/>
        <w:ind w:left="810" w:hanging="792"/>
        <w:rPr>
          <w:rFonts w:ascii="Arial" w:hAnsi="Arial" w:cs="Arial"/>
          <w:lang w:val="en-US"/>
        </w:rPr>
      </w:pPr>
      <w:r w:rsidRPr="003E2D89">
        <w:rPr>
          <w:rFonts w:ascii="Arial" w:hAnsi="Arial" w:cs="Arial"/>
          <w:b/>
          <w:bCs/>
          <w:lang w:val="en-US"/>
        </w:rPr>
        <w:t xml:space="preserve">“GOS” </w:t>
      </w:r>
      <w:r w:rsidRPr="003E2D89">
        <w:rPr>
          <w:rFonts w:ascii="Arial" w:hAnsi="Arial" w:cs="Arial"/>
          <w:lang w:val="en-US"/>
        </w:rPr>
        <w:t>synde die Gesamentlike Operasionele Sentrum wat van tyd tot tyd en soos omstandighede vereis optree om veiligheid- en verwante uitdagings te bestuur en onder wie se bevel en beheer alle veiligheidstrukture vir die duur van die GOS sal wees.</w:t>
      </w:r>
    </w:p>
    <w:p w14:paraId="22215BCA" w14:textId="77777777" w:rsidR="004226B5" w:rsidRPr="003E2D89" w:rsidRDefault="004226B5" w:rsidP="00637D84">
      <w:pPr>
        <w:pStyle w:val="ListParagraph"/>
        <w:spacing w:before="120" w:after="120" w:line="360" w:lineRule="auto"/>
        <w:ind w:left="810"/>
        <w:rPr>
          <w:rFonts w:ascii="Arial" w:hAnsi="Arial" w:cs="Arial"/>
          <w:lang w:val="en-US"/>
        </w:rPr>
      </w:pPr>
    </w:p>
    <w:p w14:paraId="6572753F" w14:textId="17B53448" w:rsidR="004226B5" w:rsidRPr="003E2D89" w:rsidRDefault="004226B5" w:rsidP="00637D84">
      <w:pPr>
        <w:pStyle w:val="ListParagraph"/>
        <w:numPr>
          <w:ilvl w:val="1"/>
          <w:numId w:val="13"/>
        </w:numPr>
        <w:spacing w:before="120" w:after="120" w:line="360" w:lineRule="auto"/>
        <w:ind w:left="810" w:hanging="792"/>
        <w:rPr>
          <w:rFonts w:ascii="Arial" w:hAnsi="Arial" w:cs="Arial"/>
          <w:lang w:val="en-US"/>
        </w:rPr>
      </w:pPr>
      <w:r w:rsidRPr="003E2D89">
        <w:rPr>
          <w:rFonts w:ascii="Arial" w:hAnsi="Arial" w:cs="Arial"/>
          <w:b/>
          <w:bCs/>
          <w:lang w:val="en-US"/>
        </w:rPr>
        <w:t xml:space="preserve">“Dorpsbestuurder” </w:t>
      </w:r>
      <w:r w:rsidRPr="003E2D89">
        <w:rPr>
          <w:rFonts w:ascii="Arial" w:hAnsi="Arial" w:cs="Arial"/>
          <w:lang w:val="en-US"/>
        </w:rPr>
        <w:t>is die uitvoerende hoof van OAB.</w:t>
      </w:r>
    </w:p>
    <w:p w14:paraId="6A32F7EB" w14:textId="77777777" w:rsidR="00CD1E7D" w:rsidRPr="003E2D89" w:rsidRDefault="00CD1E7D" w:rsidP="00637D84">
      <w:pPr>
        <w:pStyle w:val="ListParagraph"/>
        <w:spacing w:before="120" w:after="120" w:line="360" w:lineRule="auto"/>
        <w:ind w:left="810"/>
        <w:rPr>
          <w:rFonts w:ascii="Arial" w:hAnsi="Arial" w:cs="Arial"/>
          <w:lang w:val="en-US"/>
        </w:rPr>
      </w:pPr>
    </w:p>
    <w:p w14:paraId="2E1FBDB2" w14:textId="78B63389" w:rsidR="006717DE" w:rsidRPr="003E2D89" w:rsidRDefault="00E13200" w:rsidP="00637D84">
      <w:pPr>
        <w:pStyle w:val="ListParagraph"/>
        <w:numPr>
          <w:ilvl w:val="1"/>
          <w:numId w:val="13"/>
        </w:numPr>
        <w:spacing w:before="120" w:after="120" w:line="360" w:lineRule="auto"/>
        <w:ind w:left="810" w:hanging="792"/>
        <w:jc w:val="both"/>
        <w:rPr>
          <w:rFonts w:ascii="Arial" w:hAnsi="Arial" w:cs="Arial"/>
          <w:lang w:val="en-US"/>
        </w:rPr>
      </w:pPr>
      <w:r w:rsidRPr="003E2D89">
        <w:rPr>
          <w:rFonts w:ascii="Arial" w:hAnsi="Arial" w:cs="Arial"/>
          <w:b/>
          <w:bCs/>
          <w:lang w:val="en-US"/>
        </w:rPr>
        <w:t>“Strafproseswet”</w:t>
      </w:r>
      <w:r w:rsidRPr="003E2D89">
        <w:rPr>
          <w:rFonts w:ascii="Arial" w:hAnsi="Arial" w:cs="Arial"/>
          <w:lang w:val="en-US"/>
        </w:rPr>
        <w:t xml:space="preserve"> die Strafproseswet, Wet 51 van 1977 (soos gewysig).</w:t>
      </w:r>
    </w:p>
    <w:p w14:paraId="12BD2F48" w14:textId="77777777" w:rsidR="006717DE" w:rsidRPr="003E2D89" w:rsidRDefault="006717DE" w:rsidP="00637D84">
      <w:pPr>
        <w:pStyle w:val="ListParagraph"/>
        <w:spacing w:before="120" w:after="120" w:line="360" w:lineRule="auto"/>
        <w:ind w:left="792"/>
        <w:jc w:val="both"/>
        <w:rPr>
          <w:rFonts w:ascii="Arial" w:hAnsi="Arial" w:cs="Arial"/>
          <w:lang w:val="en-US"/>
        </w:rPr>
      </w:pPr>
    </w:p>
    <w:p w14:paraId="7ECB99EB" w14:textId="7AF1B83C" w:rsidR="00D369D0" w:rsidRDefault="00AB170F" w:rsidP="00637D84">
      <w:pPr>
        <w:pStyle w:val="ListParagraph"/>
        <w:numPr>
          <w:ilvl w:val="1"/>
          <w:numId w:val="13"/>
        </w:numPr>
        <w:spacing w:before="120" w:after="120" w:line="360" w:lineRule="auto"/>
        <w:ind w:left="810" w:hanging="792"/>
        <w:jc w:val="both"/>
        <w:rPr>
          <w:rFonts w:ascii="Arial" w:hAnsi="Arial" w:cs="Arial"/>
          <w:lang w:val="en-US"/>
        </w:rPr>
      </w:pPr>
      <w:r w:rsidRPr="003E2D89">
        <w:rPr>
          <w:rFonts w:ascii="Arial" w:hAnsi="Arial" w:cs="Arial"/>
          <w:b/>
          <w:bCs/>
          <w:lang w:val="en-US"/>
        </w:rPr>
        <w:t>“Veiligheidsbeampte”</w:t>
      </w:r>
      <w:r w:rsidR="004226B5" w:rsidRPr="003E2D89">
        <w:rPr>
          <w:rFonts w:ascii="Arial" w:hAnsi="Arial" w:cs="Arial"/>
          <w:lang w:val="en-US"/>
        </w:rPr>
        <w:t xml:space="preserve"> </w:t>
      </w:r>
      <w:r w:rsidRPr="003E2D89">
        <w:rPr>
          <w:rFonts w:ascii="Arial" w:hAnsi="Arial" w:cs="Arial"/>
          <w:lang w:val="en-US"/>
        </w:rPr>
        <w:t>enige sodanige beampte wat aangestel word deur OVD en</w:t>
      </w:r>
      <w:r w:rsidR="006015E2" w:rsidRPr="003E2D89">
        <w:rPr>
          <w:rFonts w:ascii="Arial" w:hAnsi="Arial" w:cs="Arial"/>
          <w:lang w:val="en-US"/>
        </w:rPr>
        <w:t xml:space="preserve"> </w:t>
      </w:r>
      <w:r w:rsidRPr="003E2D89">
        <w:rPr>
          <w:rFonts w:ascii="Arial" w:hAnsi="Arial" w:cs="Arial"/>
          <w:lang w:val="en-US"/>
        </w:rPr>
        <w:t>met die bevoegdhede bekle</w:t>
      </w:r>
      <w:r w:rsidR="00A71BA5" w:rsidRPr="003E2D89">
        <w:rPr>
          <w:rFonts w:ascii="Arial" w:hAnsi="Arial" w:cs="Arial"/>
          <w:lang w:val="en-US"/>
        </w:rPr>
        <w:t>e</w:t>
      </w:r>
      <w:r w:rsidRPr="003E2D89">
        <w:rPr>
          <w:rFonts w:ascii="Arial" w:hAnsi="Arial" w:cs="Arial"/>
          <w:lang w:val="en-US"/>
        </w:rPr>
        <w:t xml:space="preserve"> wat uit die amp voortspruit asook enige ander persoon wat ingevolge hierdie reëls of enige toepaslike wetgewing en/of regulasies en/of bywette en/of reëls soortgelyke </w:t>
      </w:r>
      <w:r w:rsidR="0041621D" w:rsidRPr="003E2D89">
        <w:rPr>
          <w:rFonts w:ascii="Arial" w:hAnsi="Arial" w:cs="Arial"/>
          <w:lang w:val="en-US"/>
        </w:rPr>
        <w:t xml:space="preserve">bevoegdhede in Orania verkry en/of </w:t>
      </w:r>
      <w:r w:rsidRPr="003E2D89">
        <w:rPr>
          <w:rFonts w:ascii="Arial" w:hAnsi="Arial" w:cs="Arial"/>
          <w:lang w:val="en-US"/>
        </w:rPr>
        <w:t>rol vervul.</w:t>
      </w:r>
    </w:p>
    <w:p w14:paraId="79A79805" w14:textId="77777777" w:rsidR="000157F2" w:rsidRPr="000157F2" w:rsidRDefault="000157F2" w:rsidP="00637D84">
      <w:pPr>
        <w:pStyle w:val="ListParagraph"/>
        <w:spacing w:before="120" w:after="120" w:line="360" w:lineRule="auto"/>
        <w:rPr>
          <w:rFonts w:ascii="Arial" w:hAnsi="Arial" w:cs="Arial"/>
          <w:lang w:val="en-US"/>
        </w:rPr>
      </w:pPr>
    </w:p>
    <w:p w14:paraId="27D2475B" w14:textId="7E36A021" w:rsidR="00DD7F71" w:rsidRPr="00F66DEF" w:rsidRDefault="000157F2" w:rsidP="00637D84">
      <w:pPr>
        <w:pStyle w:val="ListParagraph"/>
        <w:numPr>
          <w:ilvl w:val="1"/>
          <w:numId w:val="13"/>
        </w:numPr>
        <w:spacing w:before="120" w:after="120" w:line="360" w:lineRule="auto"/>
        <w:ind w:left="810" w:hanging="792"/>
        <w:jc w:val="both"/>
        <w:rPr>
          <w:rFonts w:ascii="Arial" w:hAnsi="Arial" w:cs="Arial"/>
          <w:b/>
          <w:bCs/>
          <w:lang w:val="en-US"/>
        </w:rPr>
      </w:pPr>
      <w:r w:rsidRPr="000157F2">
        <w:rPr>
          <w:rFonts w:ascii="Arial" w:hAnsi="Arial" w:cs="Arial"/>
          <w:b/>
          <w:bCs/>
          <w:lang w:val="en-US"/>
        </w:rPr>
        <w:t xml:space="preserve">“Veiligheidswerk” </w:t>
      </w:r>
      <w:r>
        <w:rPr>
          <w:rFonts w:ascii="Arial" w:hAnsi="Arial" w:cs="Arial"/>
          <w:lang w:val="en-US"/>
        </w:rPr>
        <w:t xml:space="preserve">beteken </w:t>
      </w:r>
      <w:proofErr w:type="spellStart"/>
      <w:r w:rsidR="000B3759">
        <w:rPr>
          <w:rFonts w:ascii="Arial" w:hAnsi="Arial" w:cs="Arial"/>
          <w:lang w:val="en-US"/>
        </w:rPr>
        <w:t>veiligheidsverwante</w:t>
      </w:r>
      <w:proofErr w:type="spellEnd"/>
      <w:r w:rsidR="000B3759">
        <w:rPr>
          <w:rFonts w:ascii="Arial" w:hAnsi="Arial" w:cs="Arial"/>
          <w:lang w:val="en-US"/>
        </w:rPr>
        <w:t xml:space="preserve"> aktiwiteite binne georganiseerde verband en op Orania Dorpsgebied aktief uitgeoefen, hetsy as lid van ’n klub of organisasie of instelling, wat insluit die opleiding van persone.</w:t>
      </w:r>
    </w:p>
    <w:p w14:paraId="63DCD87C" w14:textId="6AF56A7E" w:rsidR="00B500A4" w:rsidRPr="003E2D89" w:rsidRDefault="00B500A4" w:rsidP="00637D84">
      <w:pPr>
        <w:spacing w:before="120" w:after="120" w:line="360" w:lineRule="auto"/>
        <w:contextualSpacing/>
        <w:jc w:val="both"/>
        <w:rPr>
          <w:rFonts w:ascii="Arial" w:hAnsi="Arial" w:cs="Arial"/>
          <w:lang w:val="en-US"/>
        </w:rPr>
      </w:pPr>
    </w:p>
    <w:p w14:paraId="2A6A00AA" w14:textId="68DC35C9" w:rsidR="006A0342" w:rsidRPr="003E2D89" w:rsidRDefault="00BF3540" w:rsidP="008B07C4">
      <w:pPr>
        <w:pStyle w:val="ListParagraph"/>
        <w:numPr>
          <w:ilvl w:val="0"/>
          <w:numId w:val="13"/>
        </w:numPr>
        <w:spacing w:before="120" w:after="120" w:line="360" w:lineRule="auto"/>
        <w:ind w:left="810" w:hanging="810"/>
        <w:jc w:val="both"/>
        <w:rPr>
          <w:rFonts w:ascii="Arial" w:hAnsi="Arial" w:cs="Arial"/>
          <w:lang w:val="en-US"/>
        </w:rPr>
      </w:pPr>
      <w:r w:rsidRPr="003E2D89">
        <w:rPr>
          <w:rFonts w:ascii="Arial" w:hAnsi="Arial" w:cs="Arial"/>
          <w:b/>
          <w:lang w:val="en-US"/>
        </w:rPr>
        <w:t>INLEIDING</w:t>
      </w:r>
    </w:p>
    <w:p w14:paraId="3FA837A6" w14:textId="77777777" w:rsidR="006717DE" w:rsidRPr="003E2D89" w:rsidRDefault="006717DE" w:rsidP="00637D84">
      <w:pPr>
        <w:pStyle w:val="ListParagraph"/>
        <w:spacing w:before="120" w:after="120" w:line="360" w:lineRule="auto"/>
        <w:ind w:left="360"/>
        <w:jc w:val="both"/>
        <w:rPr>
          <w:rFonts w:ascii="Arial" w:hAnsi="Arial" w:cs="Arial"/>
          <w:lang w:val="en-US"/>
        </w:rPr>
      </w:pPr>
    </w:p>
    <w:p w14:paraId="336BB67E" w14:textId="78E0E97A" w:rsidR="006A0342" w:rsidRPr="003E2D89" w:rsidRDefault="006A0342" w:rsidP="00637D84">
      <w:pPr>
        <w:pStyle w:val="ListParagraph"/>
        <w:numPr>
          <w:ilvl w:val="1"/>
          <w:numId w:val="13"/>
        </w:numPr>
        <w:spacing w:before="120" w:after="120" w:line="360" w:lineRule="auto"/>
        <w:ind w:left="810" w:hanging="792"/>
        <w:jc w:val="both"/>
        <w:rPr>
          <w:rFonts w:ascii="Arial" w:hAnsi="Arial" w:cs="Arial"/>
          <w:lang w:val="en-US"/>
        </w:rPr>
      </w:pPr>
      <w:r w:rsidRPr="003E2D89">
        <w:rPr>
          <w:rFonts w:ascii="Arial" w:hAnsi="Arial" w:cs="Arial"/>
          <w:lang w:val="en-US"/>
        </w:rPr>
        <w:t xml:space="preserve">In ooreenstemming met die doelstellings van hierdie Reëls en die bestaansdoel van Orania, beywer die gemeenskap van Orania hom om </w:t>
      </w:r>
      <w:r w:rsidR="0041621D" w:rsidRPr="003E2D89">
        <w:rPr>
          <w:rFonts w:ascii="Arial" w:hAnsi="Arial" w:cs="Arial"/>
          <w:lang w:val="en-US"/>
        </w:rPr>
        <w:t xml:space="preserve">stigtelik, </w:t>
      </w:r>
      <w:r w:rsidRPr="003E2D89">
        <w:rPr>
          <w:rFonts w:ascii="Arial" w:hAnsi="Arial" w:cs="Arial"/>
          <w:lang w:val="en-US"/>
        </w:rPr>
        <w:t xml:space="preserve">ordelik en </w:t>
      </w:r>
      <w:proofErr w:type="spellStart"/>
      <w:r w:rsidRPr="003E2D89">
        <w:rPr>
          <w:rFonts w:ascii="Arial" w:hAnsi="Arial" w:cs="Arial"/>
          <w:lang w:val="en-US"/>
        </w:rPr>
        <w:t>regsgefundeerd</w:t>
      </w:r>
      <w:proofErr w:type="spellEnd"/>
      <w:r w:rsidRPr="003E2D89">
        <w:rPr>
          <w:rFonts w:ascii="Arial" w:hAnsi="Arial" w:cs="Arial"/>
          <w:lang w:val="en-US"/>
        </w:rPr>
        <w:t xml:space="preserve"> in harmonie met mekaar</w:t>
      </w:r>
      <w:r w:rsidR="00DD7F71">
        <w:rPr>
          <w:rFonts w:ascii="Arial" w:hAnsi="Arial" w:cs="Arial"/>
          <w:lang w:val="en-US"/>
        </w:rPr>
        <w:t xml:space="preserve">, </w:t>
      </w:r>
      <w:r w:rsidRPr="003E2D89">
        <w:rPr>
          <w:rFonts w:ascii="Arial" w:hAnsi="Arial" w:cs="Arial"/>
          <w:lang w:val="en-US"/>
        </w:rPr>
        <w:t xml:space="preserve">met besoekers asook bure van die gemeenskap </w:t>
      </w:r>
      <w:r w:rsidR="0041621D" w:rsidRPr="003E2D89">
        <w:rPr>
          <w:rFonts w:ascii="Arial" w:hAnsi="Arial" w:cs="Arial"/>
          <w:lang w:val="en-US"/>
        </w:rPr>
        <w:t xml:space="preserve">van Orania </w:t>
      </w:r>
      <w:r w:rsidRPr="003E2D89">
        <w:rPr>
          <w:rFonts w:ascii="Arial" w:hAnsi="Arial" w:cs="Arial"/>
          <w:lang w:val="en-US"/>
        </w:rPr>
        <w:t>te leef.</w:t>
      </w:r>
    </w:p>
    <w:p w14:paraId="4644DBC9" w14:textId="77777777" w:rsidR="006717DE" w:rsidRPr="003E2D89" w:rsidRDefault="006717DE" w:rsidP="00637D84">
      <w:pPr>
        <w:pStyle w:val="ListParagraph"/>
        <w:spacing w:before="120" w:after="120" w:line="360" w:lineRule="auto"/>
        <w:ind w:left="792"/>
        <w:jc w:val="both"/>
        <w:rPr>
          <w:rFonts w:ascii="Arial" w:hAnsi="Arial" w:cs="Arial"/>
          <w:lang w:val="en-US"/>
        </w:rPr>
      </w:pPr>
    </w:p>
    <w:p w14:paraId="5AB089F5" w14:textId="2ACCC039" w:rsidR="006717DE" w:rsidRPr="003E2D89" w:rsidRDefault="006A0342" w:rsidP="00637D84">
      <w:pPr>
        <w:pStyle w:val="ListParagraph"/>
        <w:numPr>
          <w:ilvl w:val="1"/>
          <w:numId w:val="13"/>
        </w:numPr>
        <w:spacing w:before="120" w:after="120" w:line="360" w:lineRule="auto"/>
        <w:ind w:left="810" w:hanging="792"/>
        <w:jc w:val="both"/>
        <w:rPr>
          <w:rFonts w:ascii="Arial" w:hAnsi="Arial" w:cs="Arial"/>
          <w:lang w:val="en-US"/>
        </w:rPr>
      </w:pPr>
      <w:r w:rsidRPr="003E2D89">
        <w:rPr>
          <w:rFonts w:ascii="Arial" w:hAnsi="Arial" w:cs="Arial"/>
          <w:lang w:val="en-US"/>
        </w:rPr>
        <w:t>Die gemeenska</w:t>
      </w:r>
      <w:r w:rsidR="0041621D" w:rsidRPr="003E2D89">
        <w:rPr>
          <w:rFonts w:ascii="Arial" w:hAnsi="Arial" w:cs="Arial"/>
          <w:lang w:val="en-US"/>
        </w:rPr>
        <w:t xml:space="preserve">p en inwoners van Orania </w:t>
      </w:r>
      <w:r w:rsidR="00363CEA" w:rsidRPr="003E2D89">
        <w:rPr>
          <w:rFonts w:ascii="Arial" w:hAnsi="Arial" w:cs="Arial"/>
          <w:lang w:val="en-US"/>
        </w:rPr>
        <w:t>werk en streef daarna</w:t>
      </w:r>
      <w:r w:rsidRPr="003E2D89">
        <w:rPr>
          <w:rFonts w:ascii="Arial" w:hAnsi="Arial" w:cs="Arial"/>
          <w:lang w:val="en-US"/>
        </w:rPr>
        <w:t xml:space="preserve"> om in veiligheid en in </w:t>
      </w:r>
      <w:r w:rsidR="00BA2C3C" w:rsidRPr="003E2D89">
        <w:rPr>
          <w:rFonts w:ascii="Arial" w:hAnsi="Arial" w:cs="Arial"/>
          <w:lang w:val="en-US"/>
        </w:rPr>
        <w:t>ŉ</w:t>
      </w:r>
      <w:r w:rsidRPr="003E2D89">
        <w:rPr>
          <w:rFonts w:ascii="Arial" w:hAnsi="Arial" w:cs="Arial"/>
          <w:lang w:val="en-US"/>
        </w:rPr>
        <w:t xml:space="preserve"> omgewing waar openbare orde heers te woon, te werk, te leef en te handel.</w:t>
      </w:r>
    </w:p>
    <w:p w14:paraId="41A950F9" w14:textId="77777777" w:rsidR="006717DE" w:rsidRPr="003E2D89" w:rsidRDefault="006717DE" w:rsidP="00637D84">
      <w:pPr>
        <w:pStyle w:val="ListParagraph"/>
        <w:spacing w:before="120" w:after="120" w:line="360" w:lineRule="auto"/>
        <w:ind w:left="792"/>
        <w:jc w:val="both"/>
        <w:rPr>
          <w:rFonts w:ascii="Arial" w:hAnsi="Arial" w:cs="Arial"/>
          <w:lang w:val="en-US"/>
        </w:rPr>
      </w:pPr>
    </w:p>
    <w:p w14:paraId="1794398D" w14:textId="6769D6E4" w:rsidR="006717DE" w:rsidRPr="003E2D89" w:rsidRDefault="006A0342" w:rsidP="00637D84">
      <w:pPr>
        <w:pStyle w:val="ListParagraph"/>
        <w:numPr>
          <w:ilvl w:val="1"/>
          <w:numId w:val="13"/>
        </w:numPr>
        <w:spacing w:before="120" w:after="120" w:line="360" w:lineRule="auto"/>
        <w:ind w:left="810" w:hanging="792"/>
        <w:jc w:val="both"/>
        <w:rPr>
          <w:rFonts w:ascii="Arial" w:hAnsi="Arial" w:cs="Arial"/>
          <w:lang w:val="en-US"/>
        </w:rPr>
      </w:pPr>
      <w:r w:rsidRPr="003E2D89">
        <w:rPr>
          <w:rFonts w:ascii="Arial" w:hAnsi="Arial" w:cs="Arial"/>
          <w:lang w:val="en-US"/>
        </w:rPr>
        <w:t xml:space="preserve">Dit is nodig vir Orania om behoorlike strukture en prosesse te </w:t>
      </w:r>
      <w:r w:rsidR="00BA2C3C" w:rsidRPr="003E2D89">
        <w:rPr>
          <w:rFonts w:ascii="Arial" w:hAnsi="Arial" w:cs="Arial"/>
          <w:lang w:val="en-US"/>
        </w:rPr>
        <w:t>implementeer</w:t>
      </w:r>
      <w:r w:rsidRPr="003E2D89">
        <w:rPr>
          <w:rFonts w:ascii="Arial" w:hAnsi="Arial" w:cs="Arial"/>
          <w:lang w:val="en-US"/>
        </w:rPr>
        <w:t xml:space="preserve"> om die algemene veiligheid van die gemeenskap asook indiwidue binne die gemeenskap te verseker</w:t>
      </w:r>
      <w:r w:rsidR="00E13200" w:rsidRPr="003E2D89">
        <w:rPr>
          <w:rFonts w:ascii="Arial" w:hAnsi="Arial" w:cs="Arial"/>
          <w:lang w:val="en-US"/>
        </w:rPr>
        <w:t xml:space="preserve"> en om klagtes te ondersoek en om misdade te voorkom binne die raamwerk voorsien deur die toepaslike wetgewing</w:t>
      </w:r>
      <w:r w:rsidRPr="003E2D89">
        <w:rPr>
          <w:rFonts w:ascii="Arial" w:hAnsi="Arial" w:cs="Arial"/>
          <w:lang w:val="en-US"/>
        </w:rPr>
        <w:t>.</w:t>
      </w:r>
    </w:p>
    <w:p w14:paraId="2C708893" w14:textId="77777777" w:rsidR="006717DE" w:rsidRPr="003E2D89" w:rsidRDefault="006717DE" w:rsidP="00637D84">
      <w:pPr>
        <w:pStyle w:val="ListParagraph"/>
        <w:spacing w:before="120" w:after="120" w:line="360" w:lineRule="auto"/>
        <w:ind w:left="792"/>
        <w:jc w:val="both"/>
        <w:rPr>
          <w:rFonts w:ascii="Arial" w:hAnsi="Arial" w:cs="Arial"/>
          <w:lang w:val="en-US"/>
        </w:rPr>
      </w:pPr>
    </w:p>
    <w:p w14:paraId="74344BA3" w14:textId="20A159EC" w:rsidR="006A0342" w:rsidRPr="003E2D89" w:rsidRDefault="00883D28" w:rsidP="00637D84">
      <w:pPr>
        <w:pStyle w:val="ListParagraph"/>
        <w:numPr>
          <w:ilvl w:val="1"/>
          <w:numId w:val="13"/>
        </w:numPr>
        <w:spacing w:before="120" w:after="120" w:line="360" w:lineRule="auto"/>
        <w:ind w:left="810" w:hanging="792"/>
        <w:jc w:val="both"/>
        <w:rPr>
          <w:rFonts w:ascii="Arial" w:hAnsi="Arial" w:cs="Arial"/>
          <w:lang w:val="en-US"/>
        </w:rPr>
      </w:pPr>
      <w:r w:rsidRPr="003E2D89">
        <w:rPr>
          <w:rFonts w:ascii="Arial" w:hAnsi="Arial" w:cs="Arial"/>
          <w:lang w:val="en-US"/>
        </w:rPr>
        <w:t xml:space="preserve">Die Direksie </w:t>
      </w:r>
      <w:r w:rsidR="007F234B">
        <w:rPr>
          <w:rFonts w:ascii="Arial" w:hAnsi="Arial" w:cs="Arial"/>
          <w:lang w:val="en-US"/>
        </w:rPr>
        <w:t xml:space="preserve">van OAB </w:t>
      </w:r>
      <w:r w:rsidRPr="003E2D89">
        <w:rPr>
          <w:rFonts w:ascii="Arial" w:hAnsi="Arial" w:cs="Arial"/>
          <w:lang w:val="en-US"/>
        </w:rPr>
        <w:t>is gemagtig en</w:t>
      </w:r>
      <w:r w:rsidR="006A0342" w:rsidRPr="003E2D89">
        <w:rPr>
          <w:rFonts w:ascii="Arial" w:hAnsi="Arial" w:cs="Arial"/>
          <w:lang w:val="en-US"/>
        </w:rPr>
        <w:t xml:space="preserve"> bevoeg om alle nodige en regmatige stappe te neem om sodanige strukture en prosesse te </w:t>
      </w:r>
      <w:r w:rsidR="00BA2C3C" w:rsidRPr="003E2D89">
        <w:rPr>
          <w:rFonts w:ascii="Arial" w:hAnsi="Arial" w:cs="Arial"/>
          <w:lang w:val="en-US"/>
        </w:rPr>
        <w:t>implementeer</w:t>
      </w:r>
      <w:r w:rsidR="006A0342" w:rsidRPr="003E2D89">
        <w:rPr>
          <w:rFonts w:ascii="Arial" w:hAnsi="Arial" w:cs="Arial"/>
          <w:lang w:val="en-US"/>
        </w:rPr>
        <w:t xml:space="preserve"> </w:t>
      </w:r>
      <w:r w:rsidR="00DD7F71">
        <w:rPr>
          <w:rFonts w:ascii="Arial" w:hAnsi="Arial" w:cs="Arial"/>
          <w:lang w:val="en-US"/>
        </w:rPr>
        <w:t xml:space="preserve">om aan die oogmerk soos in hierdie reëls bedoel te voldoen </w:t>
      </w:r>
      <w:r w:rsidR="006A0342" w:rsidRPr="003E2D89">
        <w:rPr>
          <w:rFonts w:ascii="Arial" w:hAnsi="Arial" w:cs="Arial"/>
          <w:lang w:val="en-US"/>
        </w:rPr>
        <w:t>en is insgelyks bevoeg om enige gedeelte van hierdie bevoegdhede te delegeer na enige persoon,</w:t>
      </w:r>
      <w:r w:rsidR="00627D80" w:rsidRPr="003E2D89">
        <w:rPr>
          <w:rFonts w:ascii="Arial" w:hAnsi="Arial" w:cs="Arial"/>
          <w:lang w:val="en-US"/>
        </w:rPr>
        <w:t xml:space="preserve"> liggaam,</w:t>
      </w:r>
      <w:r w:rsidR="006A0342" w:rsidRPr="003E2D89">
        <w:rPr>
          <w:rFonts w:ascii="Arial" w:hAnsi="Arial" w:cs="Arial"/>
          <w:lang w:val="en-US"/>
        </w:rPr>
        <w:t xml:space="preserve"> organisasie of entiteit om behoorlike uitvoering en toepassing hieraan te gee.</w:t>
      </w:r>
    </w:p>
    <w:p w14:paraId="15857F24" w14:textId="77777777" w:rsidR="0016175E" w:rsidRPr="003E2D89" w:rsidRDefault="0016175E" w:rsidP="00637D84">
      <w:pPr>
        <w:pStyle w:val="ListParagraph"/>
        <w:spacing w:before="120" w:after="120" w:line="360" w:lineRule="auto"/>
        <w:ind w:left="792"/>
        <w:jc w:val="both"/>
        <w:rPr>
          <w:rFonts w:ascii="Arial" w:hAnsi="Arial" w:cs="Arial"/>
          <w:lang w:val="en-US"/>
        </w:rPr>
      </w:pPr>
    </w:p>
    <w:p w14:paraId="2F7D0C1E" w14:textId="5E90F3B6" w:rsidR="004226B5" w:rsidRDefault="004226B5" w:rsidP="00637D84">
      <w:pPr>
        <w:pStyle w:val="ListParagraph"/>
        <w:numPr>
          <w:ilvl w:val="1"/>
          <w:numId w:val="13"/>
        </w:numPr>
        <w:spacing w:before="120" w:after="120" w:line="360" w:lineRule="auto"/>
        <w:ind w:left="810" w:hanging="792"/>
        <w:jc w:val="both"/>
        <w:rPr>
          <w:rFonts w:ascii="Arial" w:hAnsi="Arial" w:cs="Arial"/>
          <w:lang w:val="en-US"/>
        </w:rPr>
      </w:pPr>
      <w:r w:rsidRPr="003E2D89">
        <w:rPr>
          <w:rFonts w:ascii="Arial" w:hAnsi="Arial" w:cs="Arial"/>
          <w:lang w:val="en-US"/>
        </w:rPr>
        <w:t>Alle persone wat binne veiligheidstrukture binne Orania optree, hetsy as veiligheidsbeampte by OVD, hetsy as lid van die Orania Weerba</w:t>
      </w:r>
      <w:r w:rsidR="003E2D89" w:rsidRPr="003E2D89">
        <w:rPr>
          <w:rFonts w:ascii="Arial" w:hAnsi="Arial" w:cs="Arial"/>
          <w:lang w:val="en-US"/>
        </w:rPr>
        <w:t>a</w:t>
      </w:r>
      <w:r w:rsidRPr="003E2D89">
        <w:rPr>
          <w:rFonts w:ascii="Arial" w:hAnsi="Arial" w:cs="Arial"/>
          <w:lang w:val="en-US"/>
        </w:rPr>
        <w:t xml:space="preserve">rheidsvereniging, </w:t>
      </w:r>
      <w:r w:rsidR="0016175E" w:rsidRPr="003E2D89">
        <w:rPr>
          <w:rFonts w:ascii="Arial" w:hAnsi="Arial" w:cs="Arial"/>
          <w:lang w:val="en-US"/>
        </w:rPr>
        <w:t xml:space="preserve">tree </w:t>
      </w:r>
      <w:r w:rsidR="0016175E" w:rsidRPr="003E2D89">
        <w:rPr>
          <w:rFonts w:ascii="Arial" w:hAnsi="Arial" w:cs="Arial"/>
          <w:lang w:val="en-US"/>
        </w:rPr>
        <w:lastRenderedPageBreak/>
        <w:t xml:space="preserve">onder die opperbevel van die Dorpsbestuurder op, welke Dorpsbestuurder of sy gedelegeerde ook as hoof van die GOS soos van tyd tot tyd mag nodig wees sal optree en waartydens vir die duur van die GOS </w:t>
      </w:r>
      <w:r w:rsidR="004B7F43" w:rsidRPr="003E2D89">
        <w:rPr>
          <w:rFonts w:ascii="Arial" w:hAnsi="Arial" w:cs="Arial"/>
          <w:lang w:val="en-US"/>
        </w:rPr>
        <w:t xml:space="preserve">alle veiligheidstrukture onder die bevel en beheer van die GOS sal </w:t>
      </w:r>
      <w:r w:rsidR="00DD7F71">
        <w:rPr>
          <w:rFonts w:ascii="Arial" w:hAnsi="Arial" w:cs="Arial"/>
          <w:lang w:val="en-US"/>
        </w:rPr>
        <w:t>val en optree</w:t>
      </w:r>
      <w:r w:rsidR="0016175E" w:rsidRPr="003E2D89">
        <w:rPr>
          <w:rFonts w:ascii="Arial" w:hAnsi="Arial" w:cs="Arial"/>
          <w:lang w:val="en-US"/>
        </w:rPr>
        <w:t>.</w:t>
      </w:r>
    </w:p>
    <w:p w14:paraId="7DEAD2CB" w14:textId="77777777" w:rsidR="000D3DDA" w:rsidRPr="000D3DDA" w:rsidRDefault="000D3DDA" w:rsidP="00637D84">
      <w:pPr>
        <w:pStyle w:val="ListParagraph"/>
        <w:spacing w:before="120" w:after="120" w:line="360" w:lineRule="auto"/>
        <w:rPr>
          <w:rFonts w:ascii="Arial" w:hAnsi="Arial" w:cs="Arial"/>
          <w:lang w:val="en-US"/>
        </w:rPr>
      </w:pPr>
    </w:p>
    <w:p w14:paraId="79E26933" w14:textId="3289DCC5" w:rsidR="000D3DDA" w:rsidRDefault="000D3DDA" w:rsidP="00637D84">
      <w:pPr>
        <w:pStyle w:val="ListParagraph"/>
        <w:numPr>
          <w:ilvl w:val="1"/>
          <w:numId w:val="13"/>
        </w:numPr>
        <w:spacing w:before="120" w:after="120" w:line="360" w:lineRule="auto"/>
        <w:ind w:left="810" w:hanging="792"/>
        <w:jc w:val="both"/>
        <w:rPr>
          <w:rFonts w:ascii="Arial" w:hAnsi="Arial" w:cs="Arial"/>
          <w:lang w:val="en-US"/>
        </w:rPr>
      </w:pPr>
      <w:r>
        <w:rPr>
          <w:rFonts w:ascii="Arial" w:hAnsi="Arial" w:cs="Arial"/>
          <w:lang w:val="en-US"/>
        </w:rPr>
        <w:t xml:space="preserve">Die GOS sal alle stappe mag neem en alle </w:t>
      </w:r>
      <w:r w:rsidR="00232A41">
        <w:rPr>
          <w:rFonts w:ascii="Arial" w:hAnsi="Arial" w:cs="Arial"/>
          <w:lang w:val="en-US"/>
        </w:rPr>
        <w:t xml:space="preserve">magte en bevoegdhede hê wat redelik onder die omstandighede vereis word ten einde ’n dreigende of werklike gevaar of risiko te bestuur, asof sodanige stappe wat geneem word en sodanige magte en bevoegdhede spesifiek deur die OAB direksie aan die GOS gedelegeer is, met dien verstande dat die OAB direksie ter eniger tyd sekere magte of bevoegdhede van die GOS kan opskort of stappe geneem tersyde kan stel. </w:t>
      </w:r>
    </w:p>
    <w:p w14:paraId="40BB14E6" w14:textId="77777777" w:rsidR="00442A30" w:rsidRPr="00442A30" w:rsidRDefault="00442A30" w:rsidP="00637D84">
      <w:pPr>
        <w:pStyle w:val="ListParagraph"/>
        <w:spacing w:before="120" w:after="120" w:line="360" w:lineRule="auto"/>
        <w:rPr>
          <w:rFonts w:ascii="Arial" w:hAnsi="Arial" w:cs="Arial"/>
          <w:lang w:val="en-US"/>
        </w:rPr>
      </w:pPr>
    </w:p>
    <w:p w14:paraId="22FB7AF8" w14:textId="7D38356D" w:rsidR="002B4215" w:rsidRPr="00F66DEF" w:rsidRDefault="00442A30" w:rsidP="00637D84">
      <w:pPr>
        <w:pStyle w:val="ListParagraph"/>
        <w:numPr>
          <w:ilvl w:val="1"/>
          <w:numId w:val="13"/>
        </w:numPr>
        <w:spacing w:before="120" w:after="120" w:line="360" w:lineRule="auto"/>
        <w:ind w:left="810" w:hanging="792"/>
        <w:jc w:val="both"/>
        <w:rPr>
          <w:rFonts w:ascii="Arial" w:hAnsi="Arial" w:cs="Arial"/>
          <w:lang w:val="en-US"/>
        </w:rPr>
      </w:pPr>
      <w:r>
        <w:rPr>
          <w:rFonts w:ascii="Arial" w:hAnsi="Arial" w:cs="Arial"/>
          <w:lang w:val="en-US"/>
        </w:rPr>
        <w:t xml:space="preserve">Die Hoof: Veiligheid, of sy gedelegeerde, is vir die daaglikse </w:t>
      </w:r>
      <w:r w:rsidR="0077509C">
        <w:rPr>
          <w:rFonts w:ascii="Arial" w:hAnsi="Arial" w:cs="Arial"/>
          <w:lang w:val="en-US"/>
        </w:rPr>
        <w:t xml:space="preserve">operasionele </w:t>
      </w:r>
      <w:r>
        <w:rPr>
          <w:rFonts w:ascii="Arial" w:hAnsi="Arial" w:cs="Arial"/>
          <w:lang w:val="en-US"/>
        </w:rPr>
        <w:t xml:space="preserve">bestuur van veiligheid en verwante werksaamhede </w:t>
      </w:r>
      <w:r w:rsidR="0077509C">
        <w:rPr>
          <w:rFonts w:ascii="Arial" w:hAnsi="Arial" w:cs="Arial"/>
          <w:lang w:val="en-US"/>
        </w:rPr>
        <w:t>die bevelvoerder en funksioneer sodanig met die gedelegeerde bevoegdheid in die verband. Alle veiligheidstrukture en persone binne sodanige strukture, val derhalwe onder die operasionele bevelvoering van die Hoof: Veiligheid of sy gedelegeerde.</w:t>
      </w:r>
    </w:p>
    <w:p w14:paraId="15469D0F" w14:textId="77777777" w:rsidR="00A44768" w:rsidRPr="003E2D89" w:rsidRDefault="00A44768" w:rsidP="00637D84">
      <w:pPr>
        <w:pStyle w:val="ListParagraph"/>
        <w:spacing w:before="120" w:after="120" w:line="360" w:lineRule="auto"/>
        <w:ind w:left="792"/>
        <w:jc w:val="both"/>
        <w:rPr>
          <w:rFonts w:ascii="Arial" w:hAnsi="Arial" w:cs="Arial"/>
          <w:lang w:val="en-US"/>
        </w:rPr>
      </w:pPr>
    </w:p>
    <w:p w14:paraId="51041134" w14:textId="2D45A47B" w:rsidR="00A33F1E" w:rsidRPr="003E2D89" w:rsidRDefault="00BF3540" w:rsidP="008B07C4">
      <w:pPr>
        <w:pStyle w:val="ListParagraph"/>
        <w:numPr>
          <w:ilvl w:val="0"/>
          <w:numId w:val="13"/>
        </w:numPr>
        <w:spacing w:before="120" w:after="120" w:line="360" w:lineRule="auto"/>
        <w:ind w:left="810" w:hanging="810"/>
        <w:jc w:val="both"/>
        <w:rPr>
          <w:rFonts w:ascii="Arial" w:hAnsi="Arial" w:cs="Arial"/>
          <w:lang w:val="en-US"/>
        </w:rPr>
      </w:pPr>
      <w:r w:rsidRPr="003E2D89">
        <w:rPr>
          <w:rFonts w:ascii="Arial" w:hAnsi="Arial" w:cs="Arial"/>
          <w:b/>
          <w:lang w:val="en-US"/>
        </w:rPr>
        <w:t xml:space="preserve">STRUKTURE VERANTWOORDELIK </w:t>
      </w:r>
      <w:r>
        <w:rPr>
          <w:rFonts w:ascii="Arial" w:hAnsi="Arial" w:cs="Arial"/>
          <w:b/>
          <w:lang w:val="en-US"/>
        </w:rPr>
        <w:t>V</w:t>
      </w:r>
      <w:r w:rsidRPr="003E2D89">
        <w:rPr>
          <w:rFonts w:ascii="Arial" w:hAnsi="Arial" w:cs="Arial"/>
          <w:b/>
          <w:lang w:val="en-US"/>
        </w:rPr>
        <w:t xml:space="preserve">IR VEILIGHEID, ORDE </w:t>
      </w:r>
      <w:r>
        <w:rPr>
          <w:rFonts w:ascii="Arial" w:hAnsi="Arial" w:cs="Arial"/>
          <w:b/>
          <w:lang w:val="en-US"/>
        </w:rPr>
        <w:t>E</w:t>
      </w:r>
      <w:r w:rsidRPr="003E2D89">
        <w:rPr>
          <w:rFonts w:ascii="Arial" w:hAnsi="Arial" w:cs="Arial"/>
          <w:b/>
          <w:lang w:val="en-US"/>
        </w:rPr>
        <w:t xml:space="preserve">N </w:t>
      </w:r>
      <w:r>
        <w:rPr>
          <w:rFonts w:ascii="Arial" w:hAnsi="Arial" w:cs="Arial"/>
          <w:b/>
          <w:lang w:val="en-US"/>
        </w:rPr>
        <w:t>D</w:t>
      </w:r>
      <w:r w:rsidRPr="003E2D89">
        <w:rPr>
          <w:rFonts w:ascii="Arial" w:hAnsi="Arial" w:cs="Arial"/>
          <w:b/>
          <w:lang w:val="en-US"/>
        </w:rPr>
        <w:t xml:space="preserve">IE TOEPASSING </w:t>
      </w:r>
      <w:r>
        <w:rPr>
          <w:rFonts w:ascii="Arial" w:hAnsi="Arial" w:cs="Arial"/>
          <w:b/>
          <w:lang w:val="en-US"/>
        </w:rPr>
        <w:t>V</w:t>
      </w:r>
      <w:r w:rsidRPr="003E2D89">
        <w:rPr>
          <w:rFonts w:ascii="Arial" w:hAnsi="Arial" w:cs="Arial"/>
          <w:b/>
          <w:lang w:val="en-US"/>
        </w:rPr>
        <w:t>AN REËLS</w:t>
      </w:r>
    </w:p>
    <w:p w14:paraId="2414E00B" w14:textId="77777777" w:rsidR="006717DE" w:rsidRPr="003E2D89" w:rsidRDefault="006717DE" w:rsidP="00637D84">
      <w:pPr>
        <w:pStyle w:val="ListParagraph"/>
        <w:spacing w:before="120" w:after="120" w:line="360" w:lineRule="auto"/>
        <w:ind w:left="360"/>
        <w:jc w:val="both"/>
        <w:rPr>
          <w:rFonts w:ascii="Arial" w:hAnsi="Arial" w:cs="Arial"/>
          <w:lang w:val="en-US"/>
        </w:rPr>
      </w:pPr>
    </w:p>
    <w:p w14:paraId="4FE3CBE7" w14:textId="550796BE" w:rsidR="0094638D" w:rsidRPr="003E2D89" w:rsidRDefault="00C732D6" w:rsidP="00637D84">
      <w:pPr>
        <w:pStyle w:val="ListParagraph"/>
        <w:numPr>
          <w:ilvl w:val="1"/>
          <w:numId w:val="13"/>
        </w:numPr>
        <w:spacing w:before="120" w:after="120" w:line="360" w:lineRule="auto"/>
        <w:ind w:left="810" w:hanging="792"/>
        <w:jc w:val="both"/>
        <w:rPr>
          <w:rFonts w:ascii="Arial" w:hAnsi="Arial" w:cs="Arial"/>
          <w:lang w:val="en-US"/>
        </w:rPr>
      </w:pPr>
      <w:r w:rsidRPr="003E2D89">
        <w:rPr>
          <w:rFonts w:ascii="Arial" w:hAnsi="Arial" w:cs="Arial"/>
          <w:lang w:val="en-US"/>
        </w:rPr>
        <w:t xml:space="preserve">Die </w:t>
      </w:r>
      <w:r w:rsidR="006B2DC0">
        <w:rPr>
          <w:rFonts w:ascii="Arial" w:hAnsi="Arial" w:cs="Arial"/>
          <w:lang w:val="en-US"/>
        </w:rPr>
        <w:t>d</w:t>
      </w:r>
      <w:r w:rsidRPr="003E2D89">
        <w:rPr>
          <w:rFonts w:ascii="Arial" w:hAnsi="Arial" w:cs="Arial"/>
          <w:lang w:val="en-US"/>
        </w:rPr>
        <w:t xml:space="preserve">ireksie </w:t>
      </w:r>
      <w:r w:rsidR="00BA2C3C" w:rsidRPr="003E2D89">
        <w:rPr>
          <w:rFonts w:ascii="Arial" w:hAnsi="Arial" w:cs="Arial"/>
          <w:lang w:val="en-US"/>
        </w:rPr>
        <w:t xml:space="preserve">van OAB </w:t>
      </w:r>
      <w:r w:rsidRPr="003E2D89">
        <w:rPr>
          <w:rFonts w:ascii="Arial" w:hAnsi="Arial" w:cs="Arial"/>
          <w:lang w:val="en-US"/>
        </w:rPr>
        <w:t xml:space="preserve">as die verkose gesagsliggaam van </w:t>
      </w:r>
      <w:r w:rsidR="00885AD6" w:rsidRPr="003E2D89">
        <w:rPr>
          <w:rFonts w:ascii="Arial" w:hAnsi="Arial" w:cs="Arial"/>
          <w:lang w:val="en-US"/>
        </w:rPr>
        <w:t xml:space="preserve">die </w:t>
      </w:r>
      <w:r w:rsidRPr="003E2D89">
        <w:rPr>
          <w:rFonts w:ascii="Arial" w:hAnsi="Arial" w:cs="Arial"/>
          <w:lang w:val="en-US"/>
        </w:rPr>
        <w:t xml:space="preserve">Orania </w:t>
      </w:r>
      <w:r w:rsidR="00885AD6" w:rsidRPr="003E2D89">
        <w:rPr>
          <w:rFonts w:ascii="Arial" w:hAnsi="Arial" w:cs="Arial"/>
          <w:lang w:val="en-US"/>
        </w:rPr>
        <w:t xml:space="preserve">Dorpsgebied </w:t>
      </w:r>
      <w:r w:rsidRPr="003E2D89">
        <w:rPr>
          <w:rFonts w:ascii="Arial" w:hAnsi="Arial" w:cs="Arial"/>
          <w:lang w:val="en-US"/>
        </w:rPr>
        <w:t xml:space="preserve">sal die </w:t>
      </w:r>
      <w:r w:rsidR="00363CEA" w:rsidRPr="003E2D89">
        <w:rPr>
          <w:rFonts w:ascii="Arial" w:hAnsi="Arial" w:cs="Arial"/>
          <w:lang w:val="en-US"/>
        </w:rPr>
        <w:t>bevoegdheid</w:t>
      </w:r>
      <w:r w:rsidRPr="003E2D89">
        <w:rPr>
          <w:rFonts w:ascii="Arial" w:hAnsi="Arial" w:cs="Arial"/>
          <w:lang w:val="en-US"/>
        </w:rPr>
        <w:t xml:space="preserve"> hê om reëls uit te vaardig en die nakoming van die reëls </w:t>
      </w:r>
      <w:r w:rsidR="00363CEA" w:rsidRPr="003E2D89">
        <w:rPr>
          <w:rFonts w:ascii="Arial" w:hAnsi="Arial" w:cs="Arial"/>
          <w:lang w:val="en-US"/>
        </w:rPr>
        <w:t xml:space="preserve">af te dwing </w:t>
      </w:r>
      <w:r w:rsidR="006015E2" w:rsidRPr="003E2D89">
        <w:rPr>
          <w:rFonts w:ascii="Arial" w:hAnsi="Arial" w:cs="Arial"/>
          <w:lang w:val="en-US"/>
        </w:rPr>
        <w:t>ten einde</w:t>
      </w:r>
      <w:r w:rsidR="00363CEA" w:rsidRPr="003E2D89">
        <w:rPr>
          <w:rFonts w:ascii="Arial" w:hAnsi="Arial" w:cs="Arial"/>
          <w:lang w:val="en-US"/>
        </w:rPr>
        <w:t xml:space="preserve"> v</w:t>
      </w:r>
      <w:r w:rsidR="00627D80" w:rsidRPr="003E2D89">
        <w:rPr>
          <w:rFonts w:ascii="Arial" w:hAnsi="Arial" w:cs="Arial"/>
          <w:lang w:val="en-US"/>
        </w:rPr>
        <w:t xml:space="preserve">eiligheid en orde </w:t>
      </w:r>
      <w:r w:rsidR="005420FB" w:rsidRPr="003E2D89">
        <w:rPr>
          <w:rFonts w:ascii="Arial" w:hAnsi="Arial" w:cs="Arial"/>
          <w:lang w:val="en-US"/>
        </w:rPr>
        <w:t xml:space="preserve">binne en rondom </w:t>
      </w:r>
      <w:r w:rsidR="00627D80" w:rsidRPr="003E2D89">
        <w:rPr>
          <w:rFonts w:ascii="Arial" w:hAnsi="Arial" w:cs="Arial"/>
          <w:lang w:val="en-US"/>
        </w:rPr>
        <w:t xml:space="preserve">Orania en </w:t>
      </w:r>
      <w:r w:rsidR="00363CEA" w:rsidRPr="003E2D89">
        <w:rPr>
          <w:rFonts w:ascii="Arial" w:hAnsi="Arial" w:cs="Arial"/>
          <w:lang w:val="en-US"/>
        </w:rPr>
        <w:t>omgewing</w:t>
      </w:r>
      <w:r w:rsidR="005420FB" w:rsidRPr="003E2D89">
        <w:rPr>
          <w:rFonts w:ascii="Arial" w:hAnsi="Arial" w:cs="Arial"/>
          <w:lang w:val="en-US"/>
        </w:rPr>
        <w:t xml:space="preserve"> te bevorder</w:t>
      </w:r>
      <w:r w:rsidR="00627D80" w:rsidRPr="003E2D89">
        <w:rPr>
          <w:rFonts w:ascii="Arial" w:hAnsi="Arial" w:cs="Arial"/>
          <w:lang w:val="en-US"/>
        </w:rPr>
        <w:t>.</w:t>
      </w:r>
    </w:p>
    <w:p w14:paraId="711248D0" w14:textId="77777777" w:rsidR="006717DE" w:rsidRPr="003E2D89" w:rsidRDefault="006717DE" w:rsidP="00637D84">
      <w:pPr>
        <w:pStyle w:val="ListParagraph"/>
        <w:spacing w:before="120" w:after="120" w:line="360" w:lineRule="auto"/>
        <w:ind w:left="792"/>
        <w:jc w:val="both"/>
        <w:rPr>
          <w:rFonts w:ascii="Arial" w:hAnsi="Arial" w:cs="Arial"/>
          <w:lang w:val="en-US"/>
        </w:rPr>
      </w:pPr>
    </w:p>
    <w:p w14:paraId="658042FB" w14:textId="421600CB" w:rsidR="006717DE" w:rsidRPr="003E2D89" w:rsidRDefault="0094638D" w:rsidP="00637D84">
      <w:pPr>
        <w:pStyle w:val="ListParagraph"/>
        <w:numPr>
          <w:ilvl w:val="1"/>
          <w:numId w:val="13"/>
        </w:numPr>
        <w:spacing w:before="120" w:after="120" w:line="360" w:lineRule="auto"/>
        <w:ind w:left="810" w:hanging="792"/>
        <w:jc w:val="both"/>
        <w:rPr>
          <w:rFonts w:ascii="Arial" w:hAnsi="Arial" w:cs="Arial"/>
          <w:lang w:val="en-US"/>
        </w:rPr>
      </w:pPr>
      <w:r w:rsidRPr="003E2D89">
        <w:rPr>
          <w:rFonts w:ascii="Arial" w:hAnsi="Arial" w:cs="Arial"/>
          <w:lang w:val="en-US"/>
        </w:rPr>
        <w:t>OVD</w:t>
      </w:r>
      <w:r w:rsidR="00465676">
        <w:rPr>
          <w:rFonts w:ascii="Arial" w:hAnsi="Arial" w:cs="Arial"/>
          <w:lang w:val="en-US"/>
        </w:rPr>
        <w:t>, ’n volfiliaal van OAB,</w:t>
      </w:r>
      <w:r w:rsidRPr="003E2D89">
        <w:rPr>
          <w:rFonts w:ascii="Arial" w:hAnsi="Arial" w:cs="Arial"/>
          <w:lang w:val="en-US"/>
        </w:rPr>
        <w:t xml:space="preserve"> </w:t>
      </w:r>
      <w:r w:rsidR="00363CEA" w:rsidRPr="003E2D89">
        <w:rPr>
          <w:rFonts w:ascii="Arial" w:hAnsi="Arial" w:cs="Arial"/>
          <w:lang w:val="en-US"/>
        </w:rPr>
        <w:t xml:space="preserve">of enige soortgelyke entiteit </w:t>
      </w:r>
      <w:r w:rsidR="005420FB" w:rsidRPr="003E2D89">
        <w:rPr>
          <w:rFonts w:ascii="Arial" w:hAnsi="Arial" w:cs="Arial"/>
          <w:lang w:val="en-US"/>
        </w:rPr>
        <w:t xml:space="preserve">wat deur die </w:t>
      </w:r>
      <w:r w:rsidR="00687FED">
        <w:rPr>
          <w:rFonts w:ascii="Arial" w:hAnsi="Arial" w:cs="Arial"/>
          <w:lang w:val="en-US"/>
        </w:rPr>
        <w:t>OAB d</w:t>
      </w:r>
      <w:r w:rsidR="005420FB" w:rsidRPr="003E2D89">
        <w:rPr>
          <w:rFonts w:ascii="Arial" w:hAnsi="Arial" w:cs="Arial"/>
          <w:lang w:val="en-US"/>
        </w:rPr>
        <w:t>ireksie van tyd tot tyd aangestel mag word, sal</w:t>
      </w:r>
      <w:r w:rsidRPr="003E2D89">
        <w:rPr>
          <w:rFonts w:ascii="Arial" w:hAnsi="Arial" w:cs="Arial"/>
          <w:lang w:val="en-US"/>
        </w:rPr>
        <w:t xml:space="preserve"> </w:t>
      </w:r>
      <w:r w:rsidR="00363CEA" w:rsidRPr="003E2D89">
        <w:rPr>
          <w:rFonts w:ascii="Arial" w:hAnsi="Arial" w:cs="Arial"/>
          <w:lang w:val="en-US"/>
        </w:rPr>
        <w:t xml:space="preserve">kragtens </w:t>
      </w:r>
      <w:r w:rsidRPr="003E2D89">
        <w:rPr>
          <w:rFonts w:ascii="Arial" w:hAnsi="Arial" w:cs="Arial"/>
          <w:lang w:val="en-US"/>
        </w:rPr>
        <w:t>gedelegeerde magte</w:t>
      </w:r>
      <w:r w:rsidR="00363CEA" w:rsidRPr="003E2D89">
        <w:rPr>
          <w:rFonts w:ascii="Arial" w:hAnsi="Arial" w:cs="Arial"/>
          <w:lang w:val="en-US"/>
        </w:rPr>
        <w:t xml:space="preserve"> </w:t>
      </w:r>
      <w:r w:rsidRPr="003E2D89">
        <w:rPr>
          <w:rFonts w:ascii="Arial" w:hAnsi="Arial" w:cs="Arial"/>
          <w:lang w:val="en-US"/>
        </w:rPr>
        <w:t xml:space="preserve">verantwoordelik </w:t>
      </w:r>
      <w:r w:rsidR="005420FB" w:rsidRPr="003E2D89">
        <w:rPr>
          <w:rFonts w:ascii="Arial" w:hAnsi="Arial" w:cs="Arial"/>
          <w:lang w:val="en-US"/>
        </w:rPr>
        <w:t>wees</w:t>
      </w:r>
      <w:r w:rsidRPr="003E2D89">
        <w:rPr>
          <w:rFonts w:ascii="Arial" w:hAnsi="Arial" w:cs="Arial"/>
          <w:lang w:val="en-US"/>
        </w:rPr>
        <w:t xml:space="preserve"> vir alle aspekte van die veiligheid van Orani</w:t>
      </w:r>
      <w:r w:rsidR="001B3F16" w:rsidRPr="003E2D89">
        <w:rPr>
          <w:rFonts w:ascii="Arial" w:hAnsi="Arial" w:cs="Arial"/>
          <w:lang w:val="en-US"/>
        </w:rPr>
        <w:t>a</w:t>
      </w:r>
      <w:r w:rsidR="00363CEA" w:rsidRPr="003E2D89">
        <w:rPr>
          <w:rFonts w:ascii="Arial" w:hAnsi="Arial" w:cs="Arial"/>
          <w:lang w:val="en-US"/>
        </w:rPr>
        <w:t xml:space="preserve"> Dorpsgebied en </w:t>
      </w:r>
      <w:r w:rsidR="001B3F16" w:rsidRPr="003E2D89">
        <w:rPr>
          <w:rFonts w:ascii="Arial" w:hAnsi="Arial" w:cs="Arial"/>
          <w:lang w:val="en-US"/>
        </w:rPr>
        <w:t>sy inwoner</w:t>
      </w:r>
      <w:r w:rsidR="00363CEA" w:rsidRPr="003E2D89">
        <w:rPr>
          <w:rFonts w:ascii="Arial" w:hAnsi="Arial" w:cs="Arial"/>
          <w:lang w:val="en-US"/>
        </w:rPr>
        <w:t xml:space="preserve">s. </w:t>
      </w:r>
      <w:r w:rsidR="00885AD6" w:rsidRPr="003E2D89">
        <w:rPr>
          <w:rFonts w:ascii="Arial" w:hAnsi="Arial" w:cs="Arial"/>
          <w:lang w:val="en-US"/>
        </w:rPr>
        <w:t>Wat die restant van Orania Grondgebied betref</w:t>
      </w:r>
      <w:r w:rsidR="005420FB" w:rsidRPr="003E2D89">
        <w:rPr>
          <w:rFonts w:ascii="Arial" w:hAnsi="Arial" w:cs="Arial"/>
          <w:lang w:val="en-US"/>
        </w:rPr>
        <w:t>,</w:t>
      </w:r>
      <w:r w:rsidR="00885AD6" w:rsidRPr="003E2D89">
        <w:rPr>
          <w:rFonts w:ascii="Arial" w:hAnsi="Arial" w:cs="Arial"/>
          <w:lang w:val="en-US"/>
        </w:rPr>
        <w:t xml:space="preserve"> </w:t>
      </w:r>
      <w:r w:rsidR="005420FB" w:rsidRPr="003E2D89">
        <w:rPr>
          <w:rFonts w:ascii="Arial" w:hAnsi="Arial" w:cs="Arial"/>
          <w:lang w:val="en-US"/>
        </w:rPr>
        <w:t>sal</w:t>
      </w:r>
      <w:r w:rsidR="00885AD6" w:rsidRPr="003E2D89">
        <w:rPr>
          <w:rFonts w:ascii="Arial" w:hAnsi="Arial" w:cs="Arial"/>
          <w:lang w:val="en-US"/>
        </w:rPr>
        <w:t xml:space="preserve"> </w:t>
      </w:r>
      <w:r w:rsidR="00363CEA" w:rsidRPr="003E2D89">
        <w:rPr>
          <w:rFonts w:ascii="Arial" w:hAnsi="Arial" w:cs="Arial"/>
          <w:lang w:val="en-US"/>
        </w:rPr>
        <w:t>OVD kragtens dienste</w:t>
      </w:r>
      <w:r w:rsidR="007E55A0" w:rsidRPr="003E2D89">
        <w:rPr>
          <w:rFonts w:ascii="Arial" w:hAnsi="Arial" w:cs="Arial"/>
          <w:lang w:val="en-US"/>
        </w:rPr>
        <w:t>-</w:t>
      </w:r>
      <w:r w:rsidR="00363CEA" w:rsidRPr="003E2D89">
        <w:rPr>
          <w:rFonts w:ascii="Arial" w:hAnsi="Arial" w:cs="Arial"/>
          <w:lang w:val="en-US"/>
        </w:rPr>
        <w:t xml:space="preserve">ooreenkomste verantwoordelik </w:t>
      </w:r>
      <w:r w:rsidR="005420FB" w:rsidRPr="003E2D89">
        <w:rPr>
          <w:rFonts w:ascii="Arial" w:hAnsi="Arial" w:cs="Arial"/>
          <w:lang w:val="en-US"/>
        </w:rPr>
        <w:t xml:space="preserve">wees </w:t>
      </w:r>
      <w:r w:rsidR="00363CEA" w:rsidRPr="003E2D89">
        <w:rPr>
          <w:rFonts w:ascii="Arial" w:hAnsi="Arial" w:cs="Arial"/>
          <w:lang w:val="en-US"/>
        </w:rPr>
        <w:t xml:space="preserve">vir daardie aspekte van veiligheid </w:t>
      </w:r>
      <w:r w:rsidR="00885AD6" w:rsidRPr="003E2D89">
        <w:rPr>
          <w:rFonts w:ascii="Arial" w:hAnsi="Arial" w:cs="Arial"/>
          <w:lang w:val="en-US"/>
        </w:rPr>
        <w:t>waartoe</w:t>
      </w:r>
      <w:r w:rsidR="00363CEA" w:rsidRPr="003E2D89">
        <w:rPr>
          <w:rFonts w:ascii="Arial" w:hAnsi="Arial" w:cs="Arial"/>
          <w:lang w:val="en-US"/>
        </w:rPr>
        <w:t xml:space="preserve"> kontraktueel </w:t>
      </w:r>
      <w:r w:rsidR="00885AD6" w:rsidRPr="003E2D89">
        <w:rPr>
          <w:rFonts w:ascii="Arial" w:hAnsi="Arial" w:cs="Arial"/>
          <w:lang w:val="en-US"/>
        </w:rPr>
        <w:t xml:space="preserve">ooreengekom </w:t>
      </w:r>
      <w:r w:rsidR="005420FB" w:rsidRPr="003E2D89">
        <w:rPr>
          <w:rFonts w:ascii="Arial" w:hAnsi="Arial" w:cs="Arial"/>
          <w:lang w:val="en-US"/>
        </w:rPr>
        <w:t>mag word</w:t>
      </w:r>
      <w:r w:rsidR="008934F5">
        <w:rPr>
          <w:rFonts w:ascii="Arial" w:hAnsi="Arial" w:cs="Arial"/>
          <w:lang w:val="en-US"/>
        </w:rPr>
        <w:t xml:space="preserve"> en sal die bevoegdhede van OVD dienooreenkomstig na sodanige ander grondentiteit uitbrei.</w:t>
      </w:r>
    </w:p>
    <w:p w14:paraId="049674EC" w14:textId="77777777" w:rsidR="006717DE" w:rsidRPr="003E2D89" w:rsidRDefault="006717DE" w:rsidP="00637D84">
      <w:pPr>
        <w:pStyle w:val="ListParagraph"/>
        <w:spacing w:before="120" w:after="120" w:line="360" w:lineRule="auto"/>
        <w:ind w:left="792"/>
        <w:jc w:val="both"/>
        <w:rPr>
          <w:rFonts w:ascii="Arial" w:hAnsi="Arial" w:cs="Arial"/>
          <w:lang w:val="en-US"/>
        </w:rPr>
      </w:pPr>
    </w:p>
    <w:p w14:paraId="1B103E21" w14:textId="1C1385A1" w:rsidR="001B3F16" w:rsidRPr="003E2D89" w:rsidRDefault="001B3F16" w:rsidP="00637D84">
      <w:pPr>
        <w:pStyle w:val="ListParagraph"/>
        <w:numPr>
          <w:ilvl w:val="1"/>
          <w:numId w:val="13"/>
        </w:numPr>
        <w:spacing w:before="120" w:after="120" w:line="360" w:lineRule="auto"/>
        <w:ind w:left="810" w:hanging="792"/>
        <w:jc w:val="both"/>
        <w:rPr>
          <w:rFonts w:ascii="Arial" w:hAnsi="Arial" w:cs="Arial"/>
          <w:lang w:val="en-US"/>
        </w:rPr>
      </w:pPr>
      <w:r w:rsidRPr="003E2D89">
        <w:rPr>
          <w:rFonts w:ascii="Arial" w:hAnsi="Arial" w:cs="Arial"/>
          <w:lang w:val="en-US"/>
        </w:rPr>
        <w:lastRenderedPageBreak/>
        <w:t xml:space="preserve">Die gedelegeerde bevoegdhede van OVD sluit die volgende in, met dien verstande dat hierdie lys van bevoegdhede nie beperkend uitgelê sal word nie en ook nie die </w:t>
      </w:r>
      <w:r w:rsidR="00687FED">
        <w:rPr>
          <w:rFonts w:ascii="Arial" w:hAnsi="Arial" w:cs="Arial"/>
          <w:lang w:val="en-US"/>
        </w:rPr>
        <w:t>OAB d</w:t>
      </w:r>
      <w:r w:rsidRPr="003E2D89">
        <w:rPr>
          <w:rFonts w:ascii="Arial" w:hAnsi="Arial" w:cs="Arial"/>
          <w:lang w:val="en-US"/>
        </w:rPr>
        <w:t>ireksie beperk om enige verdere bevoegdhede volgens eie diskresie te delegeer of enige gedelegeerde bevoegdhede te herroep nie.</w:t>
      </w:r>
    </w:p>
    <w:p w14:paraId="592C3AE6" w14:textId="77777777" w:rsidR="001B3F16" w:rsidRPr="003E2D89" w:rsidRDefault="001B3F16" w:rsidP="00637D84">
      <w:pPr>
        <w:pStyle w:val="ListParagraph"/>
        <w:numPr>
          <w:ilvl w:val="2"/>
          <w:numId w:val="13"/>
        </w:numPr>
        <w:spacing w:before="120" w:after="120" w:line="360" w:lineRule="auto"/>
        <w:ind w:left="1701" w:hanging="810"/>
        <w:jc w:val="both"/>
        <w:rPr>
          <w:rFonts w:ascii="Arial" w:hAnsi="Arial" w:cs="Arial"/>
          <w:lang w:val="en-US"/>
        </w:rPr>
      </w:pPr>
      <w:r w:rsidRPr="003E2D89">
        <w:rPr>
          <w:rFonts w:ascii="Arial" w:hAnsi="Arial" w:cs="Arial"/>
          <w:lang w:val="en-US"/>
        </w:rPr>
        <w:t xml:space="preserve">Die beskerming van Orania </w:t>
      </w:r>
      <w:r w:rsidR="00363CEA" w:rsidRPr="003E2D89">
        <w:rPr>
          <w:rFonts w:ascii="Arial" w:hAnsi="Arial" w:cs="Arial"/>
          <w:lang w:val="en-US"/>
        </w:rPr>
        <w:t xml:space="preserve">Dorpsgebied </w:t>
      </w:r>
      <w:r w:rsidRPr="003E2D89">
        <w:rPr>
          <w:rFonts w:ascii="Arial" w:hAnsi="Arial" w:cs="Arial"/>
          <w:lang w:val="en-US"/>
        </w:rPr>
        <w:t>se inwoners en hul eiendom.</w:t>
      </w:r>
    </w:p>
    <w:p w14:paraId="10DC6B44" w14:textId="081E494A" w:rsidR="001B3F16" w:rsidRDefault="001B3F16" w:rsidP="00637D84">
      <w:pPr>
        <w:pStyle w:val="ListParagraph"/>
        <w:numPr>
          <w:ilvl w:val="2"/>
          <w:numId w:val="13"/>
        </w:numPr>
        <w:spacing w:before="120" w:after="120" w:line="360" w:lineRule="auto"/>
        <w:ind w:left="1701" w:hanging="810"/>
        <w:jc w:val="both"/>
        <w:rPr>
          <w:rFonts w:ascii="Arial" w:hAnsi="Arial" w:cs="Arial"/>
          <w:lang w:val="en-US"/>
        </w:rPr>
      </w:pPr>
      <w:r w:rsidRPr="003E2D89">
        <w:rPr>
          <w:rFonts w:ascii="Arial" w:hAnsi="Arial" w:cs="Arial"/>
          <w:lang w:val="en-US"/>
        </w:rPr>
        <w:t>Die voorkoming van misdaad in Orania</w:t>
      </w:r>
      <w:r w:rsidR="008934F5">
        <w:rPr>
          <w:rFonts w:ascii="Arial" w:hAnsi="Arial" w:cs="Arial"/>
          <w:lang w:val="en-US"/>
        </w:rPr>
        <w:t xml:space="preserve"> Dorpsgebied</w:t>
      </w:r>
      <w:r w:rsidRPr="003E2D89">
        <w:rPr>
          <w:rFonts w:ascii="Arial" w:hAnsi="Arial" w:cs="Arial"/>
          <w:lang w:val="en-US"/>
        </w:rPr>
        <w:t>.</w:t>
      </w:r>
    </w:p>
    <w:p w14:paraId="3CB2AEC2" w14:textId="3308328A" w:rsidR="008934F5" w:rsidRPr="003E2D89" w:rsidRDefault="008934F5" w:rsidP="00637D84">
      <w:pPr>
        <w:pStyle w:val="ListParagraph"/>
        <w:numPr>
          <w:ilvl w:val="2"/>
          <w:numId w:val="13"/>
        </w:numPr>
        <w:spacing w:before="120" w:after="120" w:line="360" w:lineRule="auto"/>
        <w:ind w:left="1701" w:hanging="810"/>
        <w:jc w:val="both"/>
        <w:rPr>
          <w:rFonts w:ascii="Arial" w:hAnsi="Arial" w:cs="Arial"/>
          <w:lang w:val="en-US"/>
        </w:rPr>
      </w:pPr>
      <w:r>
        <w:rPr>
          <w:rFonts w:ascii="Arial" w:hAnsi="Arial" w:cs="Arial"/>
          <w:lang w:val="en-US"/>
        </w:rPr>
        <w:t>Die ondersoek van misdade in Orania Dorpsgebied.</w:t>
      </w:r>
    </w:p>
    <w:p w14:paraId="730BBDC8" w14:textId="30D20172" w:rsidR="001B3F16" w:rsidRPr="003E2D89" w:rsidRDefault="001B3F16" w:rsidP="00637D84">
      <w:pPr>
        <w:pStyle w:val="ListParagraph"/>
        <w:numPr>
          <w:ilvl w:val="2"/>
          <w:numId w:val="13"/>
        </w:numPr>
        <w:spacing w:before="120" w:after="120" w:line="360" w:lineRule="auto"/>
        <w:ind w:left="1701" w:hanging="810"/>
        <w:jc w:val="both"/>
        <w:rPr>
          <w:rFonts w:ascii="Arial" w:hAnsi="Arial" w:cs="Arial"/>
          <w:lang w:val="en-US"/>
        </w:rPr>
      </w:pPr>
      <w:r w:rsidRPr="003E2D89">
        <w:rPr>
          <w:rFonts w:ascii="Arial" w:hAnsi="Arial" w:cs="Arial"/>
          <w:lang w:val="en-US"/>
        </w:rPr>
        <w:t xml:space="preserve">Die skepping en instandhouding van </w:t>
      </w:r>
      <w:r w:rsidR="00017787" w:rsidRPr="003E2D89">
        <w:rPr>
          <w:rFonts w:ascii="Arial" w:hAnsi="Arial" w:cs="Arial"/>
          <w:lang w:val="en-US"/>
        </w:rPr>
        <w:t>ŉ</w:t>
      </w:r>
      <w:r w:rsidRPr="003E2D89">
        <w:rPr>
          <w:rFonts w:ascii="Arial" w:hAnsi="Arial" w:cs="Arial"/>
          <w:lang w:val="en-US"/>
        </w:rPr>
        <w:t xml:space="preserve"> interne veiligheidsmag wat moontlike aanslae van buite kan afweer en verhoed.</w:t>
      </w:r>
    </w:p>
    <w:p w14:paraId="247C96B2" w14:textId="2A182A49" w:rsidR="001B3F16" w:rsidRPr="003E2D89" w:rsidRDefault="001B3F16" w:rsidP="00637D84">
      <w:pPr>
        <w:pStyle w:val="ListParagraph"/>
        <w:numPr>
          <w:ilvl w:val="2"/>
          <w:numId w:val="13"/>
        </w:numPr>
        <w:spacing w:before="120" w:after="120" w:line="360" w:lineRule="auto"/>
        <w:ind w:left="1701" w:hanging="810"/>
        <w:jc w:val="both"/>
        <w:rPr>
          <w:rFonts w:ascii="Arial" w:hAnsi="Arial" w:cs="Arial"/>
          <w:lang w:val="en-US"/>
        </w:rPr>
      </w:pPr>
      <w:r w:rsidRPr="003E2D89">
        <w:rPr>
          <w:rFonts w:ascii="Arial" w:hAnsi="Arial" w:cs="Arial"/>
          <w:lang w:val="en-US"/>
        </w:rPr>
        <w:t>Die voorsiening van die beste en gepaste opleiding en toerusting aan di</w:t>
      </w:r>
      <w:r w:rsidR="008934F5">
        <w:rPr>
          <w:rFonts w:ascii="Arial" w:hAnsi="Arial" w:cs="Arial"/>
          <w:lang w:val="en-US"/>
        </w:rPr>
        <w:t xml:space="preserve">e </w:t>
      </w:r>
      <w:r w:rsidRPr="003E2D89">
        <w:rPr>
          <w:rFonts w:ascii="Arial" w:hAnsi="Arial" w:cs="Arial"/>
          <w:lang w:val="en-US"/>
        </w:rPr>
        <w:t>veiligheidsbeamptes van OVD.</w:t>
      </w:r>
    </w:p>
    <w:p w14:paraId="5AADFA03" w14:textId="77777777" w:rsidR="001B3F16" w:rsidRPr="003E2D89" w:rsidRDefault="001B3F16" w:rsidP="00637D84">
      <w:pPr>
        <w:pStyle w:val="ListParagraph"/>
        <w:numPr>
          <w:ilvl w:val="2"/>
          <w:numId w:val="13"/>
        </w:numPr>
        <w:spacing w:before="120" w:after="120" w:line="360" w:lineRule="auto"/>
        <w:ind w:left="1701" w:hanging="810"/>
        <w:jc w:val="both"/>
        <w:rPr>
          <w:rFonts w:ascii="Arial" w:hAnsi="Arial" w:cs="Arial"/>
          <w:lang w:val="en-US"/>
        </w:rPr>
      </w:pPr>
      <w:r w:rsidRPr="003E2D89">
        <w:rPr>
          <w:rFonts w:ascii="Arial" w:hAnsi="Arial" w:cs="Arial"/>
          <w:lang w:val="en-US"/>
        </w:rPr>
        <w:t>Die verlening van hulp tydens rampe, krisisse en ongelukke.</w:t>
      </w:r>
    </w:p>
    <w:p w14:paraId="5F5D2CA4" w14:textId="77777777" w:rsidR="001B3F16" w:rsidRPr="003E2D89" w:rsidRDefault="001B3F16" w:rsidP="00637D84">
      <w:pPr>
        <w:pStyle w:val="ListParagraph"/>
        <w:numPr>
          <w:ilvl w:val="2"/>
          <w:numId w:val="13"/>
        </w:numPr>
        <w:spacing w:before="120" w:after="120" w:line="360" w:lineRule="auto"/>
        <w:ind w:left="1701" w:hanging="810"/>
        <w:jc w:val="both"/>
        <w:rPr>
          <w:rFonts w:ascii="Arial" w:hAnsi="Arial" w:cs="Arial"/>
          <w:lang w:val="en-US"/>
        </w:rPr>
      </w:pPr>
      <w:r w:rsidRPr="003E2D89">
        <w:rPr>
          <w:rFonts w:ascii="Arial" w:hAnsi="Arial" w:cs="Arial"/>
          <w:lang w:val="en-US"/>
        </w:rPr>
        <w:t>Die toepassing van nooddienste tydens rampe en ongelukke.</w:t>
      </w:r>
    </w:p>
    <w:p w14:paraId="14866A78" w14:textId="607ED35F" w:rsidR="001B3F16" w:rsidRPr="003E2D89" w:rsidRDefault="001B3F16" w:rsidP="00637D84">
      <w:pPr>
        <w:pStyle w:val="ListParagraph"/>
        <w:numPr>
          <w:ilvl w:val="2"/>
          <w:numId w:val="13"/>
        </w:numPr>
        <w:spacing w:before="120" w:after="120" w:line="360" w:lineRule="auto"/>
        <w:ind w:left="1701" w:hanging="810"/>
        <w:jc w:val="both"/>
        <w:rPr>
          <w:rFonts w:ascii="Arial" w:hAnsi="Arial" w:cs="Arial"/>
          <w:lang w:val="en-US"/>
        </w:rPr>
      </w:pPr>
      <w:r w:rsidRPr="003E2D89">
        <w:rPr>
          <w:rFonts w:ascii="Arial" w:hAnsi="Arial" w:cs="Arial"/>
          <w:lang w:val="en-US"/>
        </w:rPr>
        <w:t>Die toepassing van wet en orde in Orania</w:t>
      </w:r>
      <w:r w:rsidR="008934F5">
        <w:rPr>
          <w:rFonts w:ascii="Arial" w:hAnsi="Arial" w:cs="Arial"/>
          <w:lang w:val="en-US"/>
        </w:rPr>
        <w:t xml:space="preserve"> Dorpsgebied</w:t>
      </w:r>
      <w:r w:rsidRPr="003E2D89">
        <w:rPr>
          <w:rFonts w:ascii="Arial" w:hAnsi="Arial" w:cs="Arial"/>
          <w:lang w:val="en-US"/>
        </w:rPr>
        <w:t>.</w:t>
      </w:r>
    </w:p>
    <w:p w14:paraId="03AF3DBD" w14:textId="77777777" w:rsidR="006717DE" w:rsidRPr="003E2D89" w:rsidRDefault="006717DE" w:rsidP="00637D84">
      <w:pPr>
        <w:pStyle w:val="ListParagraph"/>
        <w:spacing w:before="120" w:after="120" w:line="360" w:lineRule="auto"/>
        <w:ind w:left="810"/>
        <w:jc w:val="both"/>
        <w:rPr>
          <w:rFonts w:ascii="Arial" w:hAnsi="Arial" w:cs="Arial"/>
          <w:lang w:val="en-US"/>
        </w:rPr>
      </w:pPr>
    </w:p>
    <w:p w14:paraId="74E01B5A" w14:textId="224CA902" w:rsidR="00627D80" w:rsidRDefault="00627D80" w:rsidP="00637D84">
      <w:pPr>
        <w:pStyle w:val="ListParagraph"/>
        <w:numPr>
          <w:ilvl w:val="1"/>
          <w:numId w:val="13"/>
        </w:numPr>
        <w:spacing w:before="120" w:after="120" w:line="360" w:lineRule="auto"/>
        <w:ind w:left="810" w:hanging="792"/>
        <w:jc w:val="both"/>
        <w:rPr>
          <w:rFonts w:ascii="Arial" w:hAnsi="Arial" w:cs="Arial"/>
          <w:lang w:val="en-US"/>
        </w:rPr>
      </w:pPr>
      <w:r w:rsidRPr="003E2D89">
        <w:rPr>
          <w:rFonts w:ascii="Arial" w:hAnsi="Arial" w:cs="Arial"/>
          <w:lang w:val="en-US"/>
        </w:rPr>
        <w:t xml:space="preserve">Die </w:t>
      </w:r>
      <w:r w:rsidR="006B2DC0">
        <w:rPr>
          <w:rFonts w:ascii="Arial" w:hAnsi="Arial" w:cs="Arial"/>
          <w:lang w:val="en-US"/>
        </w:rPr>
        <w:t>OAB d</w:t>
      </w:r>
      <w:r w:rsidRPr="003E2D89">
        <w:rPr>
          <w:rFonts w:ascii="Arial" w:hAnsi="Arial" w:cs="Arial"/>
          <w:lang w:val="en-US"/>
        </w:rPr>
        <w:t xml:space="preserve">ireksie sal die bevoegdheid hê om enige ander persoon, liggaam, organisasie of entiteit te betrek en te bemagtig om funksies ten opsigte van </w:t>
      </w:r>
      <w:r w:rsidR="00885AD6" w:rsidRPr="003E2D89">
        <w:rPr>
          <w:rFonts w:ascii="Arial" w:hAnsi="Arial" w:cs="Arial"/>
          <w:lang w:val="en-US"/>
        </w:rPr>
        <w:t>die bovermelde aangeleenthede te vervul.</w:t>
      </w:r>
    </w:p>
    <w:p w14:paraId="71FC6FFD" w14:textId="77777777" w:rsidR="0077509C" w:rsidRDefault="0077509C" w:rsidP="00637D84">
      <w:pPr>
        <w:pStyle w:val="ListParagraph"/>
        <w:spacing w:before="120" w:after="120" w:line="360" w:lineRule="auto"/>
        <w:ind w:left="810"/>
        <w:jc w:val="both"/>
        <w:rPr>
          <w:rFonts w:ascii="Arial" w:hAnsi="Arial" w:cs="Arial"/>
          <w:lang w:val="en-US"/>
        </w:rPr>
      </w:pPr>
    </w:p>
    <w:p w14:paraId="4E26AE0C" w14:textId="35F82EAA" w:rsidR="0077509C" w:rsidRDefault="0077509C" w:rsidP="00637D84">
      <w:pPr>
        <w:pStyle w:val="ListParagraph"/>
        <w:numPr>
          <w:ilvl w:val="1"/>
          <w:numId w:val="13"/>
        </w:numPr>
        <w:spacing w:before="120" w:after="120" w:line="360" w:lineRule="auto"/>
        <w:ind w:left="810" w:hanging="792"/>
        <w:jc w:val="both"/>
        <w:rPr>
          <w:rFonts w:ascii="Arial" w:hAnsi="Arial" w:cs="Arial"/>
          <w:lang w:val="en-US"/>
        </w:rPr>
      </w:pPr>
      <w:r>
        <w:rPr>
          <w:rFonts w:ascii="Arial" w:hAnsi="Arial" w:cs="Arial"/>
          <w:lang w:val="en-US"/>
        </w:rPr>
        <w:t xml:space="preserve">Vir die daaglikse operasionele uitvoerende bestuur van OVD word die Hoof: Veiligheid met alle nodige bevoegdheid </w:t>
      </w:r>
      <w:r w:rsidR="000D3DDA">
        <w:rPr>
          <w:rFonts w:ascii="Arial" w:hAnsi="Arial" w:cs="Arial"/>
          <w:lang w:val="en-US"/>
        </w:rPr>
        <w:t xml:space="preserve">en magte soos deur die OVD direksie bepaal </w:t>
      </w:r>
      <w:r>
        <w:rPr>
          <w:rFonts w:ascii="Arial" w:hAnsi="Arial" w:cs="Arial"/>
          <w:lang w:val="en-US"/>
        </w:rPr>
        <w:t xml:space="preserve">beklee ten einde sorg te dra dat die werksaamhede van OVD en ander veiligheidstrukture na behore plaasvind. Die Hoof: Veiligheid word deur die </w:t>
      </w:r>
      <w:proofErr w:type="spellStart"/>
      <w:r>
        <w:rPr>
          <w:rFonts w:ascii="Arial" w:hAnsi="Arial" w:cs="Arial"/>
          <w:lang w:val="en-US"/>
        </w:rPr>
        <w:t>Weerbaarhei</w:t>
      </w:r>
      <w:r w:rsidR="00497095">
        <w:rPr>
          <w:rFonts w:ascii="Arial" w:hAnsi="Arial" w:cs="Arial"/>
          <w:lang w:val="en-US"/>
        </w:rPr>
        <w:t>dsbevelvoerder</w:t>
      </w:r>
      <w:proofErr w:type="spellEnd"/>
      <w:r w:rsidR="00497095">
        <w:rPr>
          <w:rFonts w:ascii="Arial" w:hAnsi="Arial" w:cs="Arial"/>
          <w:lang w:val="en-US"/>
        </w:rPr>
        <w:t xml:space="preserve"> </w:t>
      </w:r>
      <w:r>
        <w:rPr>
          <w:rFonts w:ascii="Arial" w:hAnsi="Arial" w:cs="Arial"/>
          <w:lang w:val="en-US"/>
        </w:rPr>
        <w:t>as die onderbevelvoerder</w:t>
      </w:r>
      <w:r w:rsidR="000D3DDA">
        <w:rPr>
          <w:rFonts w:ascii="Arial" w:hAnsi="Arial" w:cs="Arial"/>
          <w:lang w:val="en-US"/>
        </w:rPr>
        <w:t xml:space="preserve"> bygestaan en sal die Weerbaarheid Bevelvoerder alle bevoegdhede en magte wat aan die Hoof: Veiligheid kleef mag uitoefen waar dringende omstandighede dit in die afwesigheid van die Hoof: Veiligheid noodsaak, of waar hy sodanige delegasie vanaf die Hoof: Veiligheid ontvang.</w:t>
      </w:r>
    </w:p>
    <w:p w14:paraId="57D8044F" w14:textId="77777777" w:rsidR="000D3DDA" w:rsidRPr="000D3DDA" w:rsidRDefault="000D3DDA" w:rsidP="00637D84">
      <w:pPr>
        <w:pStyle w:val="ListParagraph"/>
        <w:spacing w:before="120" w:after="120" w:line="360" w:lineRule="auto"/>
        <w:rPr>
          <w:rFonts w:ascii="Arial" w:hAnsi="Arial" w:cs="Arial"/>
          <w:lang w:val="en-US"/>
        </w:rPr>
      </w:pPr>
    </w:p>
    <w:p w14:paraId="4BF02C15" w14:textId="17FF293D" w:rsidR="000D3DDA" w:rsidRPr="003E2D89" w:rsidRDefault="000D3DDA" w:rsidP="00637D84">
      <w:pPr>
        <w:pStyle w:val="ListParagraph"/>
        <w:numPr>
          <w:ilvl w:val="1"/>
          <w:numId w:val="13"/>
        </w:numPr>
        <w:spacing w:before="120" w:after="120" w:line="360" w:lineRule="auto"/>
        <w:ind w:left="810" w:hanging="792"/>
        <w:jc w:val="both"/>
        <w:rPr>
          <w:rFonts w:ascii="Arial" w:hAnsi="Arial" w:cs="Arial"/>
          <w:lang w:val="en-US"/>
        </w:rPr>
      </w:pPr>
      <w:r>
        <w:rPr>
          <w:rFonts w:ascii="Arial" w:hAnsi="Arial" w:cs="Arial"/>
          <w:lang w:val="en-US"/>
        </w:rPr>
        <w:t xml:space="preserve">Die Dorpsbestuurder, of </w:t>
      </w:r>
      <w:r w:rsidR="00E503A8">
        <w:rPr>
          <w:rFonts w:ascii="Arial" w:hAnsi="Arial" w:cs="Arial"/>
          <w:lang w:val="en-US"/>
        </w:rPr>
        <w:t xml:space="preserve">in sy afwesigheid ’n </w:t>
      </w:r>
      <w:r>
        <w:rPr>
          <w:rFonts w:ascii="Arial" w:hAnsi="Arial" w:cs="Arial"/>
          <w:lang w:val="en-US"/>
        </w:rPr>
        <w:t>ander bevelvoerder van die GOS, is geregtig om onder dringende omstandighede en waar die Hoof: Veiligheid om welke rede ook al onbeskikbaar is, ’n waarnemende Hoof vir Veiligheid aan te stel en wat dieselfde magte en bevoegdhede sal ontvang as wat die Hoof: Veiligheid normaalweg het.</w:t>
      </w:r>
    </w:p>
    <w:p w14:paraId="6EAAB2FB" w14:textId="77777777" w:rsidR="004B7F43" w:rsidRPr="003E2D89" w:rsidRDefault="004B7F43" w:rsidP="00637D84">
      <w:pPr>
        <w:pStyle w:val="ListParagraph"/>
        <w:spacing w:before="120" w:after="120" w:line="360" w:lineRule="auto"/>
        <w:ind w:left="792"/>
        <w:jc w:val="both"/>
        <w:rPr>
          <w:rFonts w:ascii="Arial" w:hAnsi="Arial" w:cs="Arial"/>
          <w:lang w:val="en-US"/>
        </w:rPr>
      </w:pPr>
    </w:p>
    <w:p w14:paraId="1B935702" w14:textId="32EFBCC8" w:rsidR="002327E7" w:rsidRPr="003E2D89" w:rsidRDefault="002327E7" w:rsidP="00637D84">
      <w:pPr>
        <w:pStyle w:val="ListParagraph"/>
        <w:numPr>
          <w:ilvl w:val="1"/>
          <w:numId w:val="13"/>
        </w:numPr>
        <w:spacing w:before="120" w:after="120" w:line="360" w:lineRule="auto"/>
        <w:ind w:left="810" w:hanging="792"/>
        <w:jc w:val="both"/>
        <w:rPr>
          <w:rFonts w:ascii="Arial" w:hAnsi="Arial" w:cs="Arial"/>
          <w:lang w:val="en-US"/>
        </w:rPr>
      </w:pPr>
      <w:r w:rsidRPr="003E2D89">
        <w:rPr>
          <w:rFonts w:ascii="Arial" w:hAnsi="Arial" w:cs="Arial"/>
          <w:lang w:val="en-US"/>
        </w:rPr>
        <w:lastRenderedPageBreak/>
        <w:t>Vrywilligers vanuit die Orania gemeenskap, wat nie OVD veiligheidsbeamptes is nie, kan by veiligheidstrukture aansluit waarvan die persone lid is van die Orania Weerbaarheidsvereniging</w:t>
      </w:r>
      <w:r w:rsidR="00F724F5" w:rsidRPr="003E2D89">
        <w:rPr>
          <w:rFonts w:ascii="Arial" w:hAnsi="Arial" w:cs="Arial"/>
          <w:lang w:val="en-US"/>
        </w:rPr>
        <w:t xml:space="preserve"> en waar die strukture deur die Weerbaarheidsvereniging erken word.</w:t>
      </w:r>
      <w:r w:rsidR="002B4215">
        <w:rPr>
          <w:rFonts w:ascii="Arial" w:hAnsi="Arial" w:cs="Arial"/>
          <w:lang w:val="en-US"/>
        </w:rPr>
        <w:t xml:space="preserve"> </w:t>
      </w:r>
    </w:p>
    <w:p w14:paraId="3802C9B7" w14:textId="77777777" w:rsidR="004B7F43" w:rsidRPr="003E2D89" w:rsidRDefault="004B7F43" w:rsidP="00637D84">
      <w:pPr>
        <w:pStyle w:val="ListParagraph"/>
        <w:spacing w:before="120" w:after="120" w:line="360" w:lineRule="auto"/>
        <w:ind w:left="792"/>
        <w:jc w:val="both"/>
        <w:rPr>
          <w:rFonts w:ascii="Arial" w:hAnsi="Arial" w:cs="Arial"/>
          <w:lang w:val="en-US"/>
        </w:rPr>
      </w:pPr>
    </w:p>
    <w:p w14:paraId="3A399C8B" w14:textId="705A65AD" w:rsidR="00F724F5" w:rsidRPr="003E2D89" w:rsidRDefault="00F724F5" w:rsidP="00637D84">
      <w:pPr>
        <w:pStyle w:val="ListParagraph"/>
        <w:numPr>
          <w:ilvl w:val="1"/>
          <w:numId w:val="13"/>
        </w:numPr>
        <w:spacing w:before="120" w:after="120" w:line="360" w:lineRule="auto"/>
        <w:ind w:left="810" w:hanging="792"/>
        <w:jc w:val="both"/>
        <w:rPr>
          <w:rFonts w:ascii="Arial" w:hAnsi="Arial" w:cs="Arial"/>
          <w:lang w:val="en-US"/>
        </w:rPr>
      </w:pPr>
      <w:r w:rsidRPr="003E2D89">
        <w:rPr>
          <w:rFonts w:ascii="Arial" w:hAnsi="Arial" w:cs="Arial"/>
          <w:lang w:val="en-US"/>
        </w:rPr>
        <w:t xml:space="preserve">Geen persoon kan en mag enige georganiseerde vrywillige veiligheidswerk op Orania Dorpsgebied lewer indien en waar die betrokke </w:t>
      </w:r>
      <w:r w:rsidR="00623238" w:rsidRPr="003E2D89">
        <w:rPr>
          <w:rFonts w:ascii="Arial" w:hAnsi="Arial" w:cs="Arial"/>
          <w:lang w:val="en-US"/>
        </w:rPr>
        <w:t>persoon, of struktuur</w:t>
      </w:r>
      <w:r w:rsidR="000B3759">
        <w:rPr>
          <w:rFonts w:ascii="Arial" w:hAnsi="Arial" w:cs="Arial"/>
          <w:lang w:val="en-US"/>
        </w:rPr>
        <w:t xml:space="preserve"> of organisasie of instelling</w:t>
      </w:r>
      <w:r w:rsidR="00623238" w:rsidRPr="003E2D89">
        <w:rPr>
          <w:rFonts w:ascii="Arial" w:hAnsi="Arial" w:cs="Arial"/>
          <w:lang w:val="en-US"/>
        </w:rPr>
        <w:t xml:space="preserve"> waarby die persoon van deel is, nie ook ŉ lid van die Orania Weerbaarheidsvereniging is of sodanig erken word nie.</w:t>
      </w:r>
      <w:r w:rsidR="00D37979">
        <w:rPr>
          <w:rFonts w:ascii="Arial" w:hAnsi="Arial" w:cs="Arial"/>
          <w:lang w:val="en-US"/>
        </w:rPr>
        <w:t xml:space="preserve"> P</w:t>
      </w:r>
      <w:r w:rsidR="000A59E3">
        <w:rPr>
          <w:rFonts w:ascii="Arial" w:hAnsi="Arial" w:cs="Arial"/>
          <w:lang w:val="en-US"/>
        </w:rPr>
        <w:t xml:space="preserve">rivaat </w:t>
      </w:r>
      <w:r w:rsidR="006B1528">
        <w:rPr>
          <w:rFonts w:ascii="Arial" w:hAnsi="Arial" w:cs="Arial"/>
          <w:lang w:val="en-US"/>
        </w:rPr>
        <w:t xml:space="preserve">veiligheidstrukture wat nie lid </w:t>
      </w:r>
      <w:r w:rsidR="009B1179">
        <w:rPr>
          <w:rFonts w:ascii="Arial" w:hAnsi="Arial" w:cs="Arial"/>
          <w:lang w:val="en-US"/>
        </w:rPr>
        <w:t xml:space="preserve">van die Orania Weerbaarheidsvereniging is </w:t>
      </w:r>
      <w:r w:rsidR="00D37979">
        <w:rPr>
          <w:rFonts w:ascii="Arial" w:hAnsi="Arial" w:cs="Arial"/>
          <w:lang w:val="en-US"/>
        </w:rPr>
        <w:t xml:space="preserve">of sodanig geaffilieer is </w:t>
      </w:r>
      <w:r w:rsidR="009B1179">
        <w:rPr>
          <w:rFonts w:ascii="Arial" w:hAnsi="Arial" w:cs="Arial"/>
          <w:lang w:val="en-US"/>
        </w:rPr>
        <w:t xml:space="preserve">nie, maar ondersteuning aan Orania se veiligheidstrukture wil bied, sal te alle tye </w:t>
      </w:r>
      <w:r w:rsidR="006B1528">
        <w:rPr>
          <w:rFonts w:ascii="Arial" w:hAnsi="Arial" w:cs="Arial"/>
          <w:lang w:val="en-US"/>
        </w:rPr>
        <w:t>onder OVD</w:t>
      </w:r>
      <w:r w:rsidR="00D37979">
        <w:rPr>
          <w:rFonts w:ascii="Arial" w:hAnsi="Arial" w:cs="Arial"/>
          <w:lang w:val="en-US"/>
        </w:rPr>
        <w:t xml:space="preserve"> </w:t>
      </w:r>
      <w:r w:rsidR="006B1528">
        <w:rPr>
          <w:rFonts w:ascii="Arial" w:hAnsi="Arial" w:cs="Arial"/>
          <w:lang w:val="en-US"/>
        </w:rPr>
        <w:t>of</w:t>
      </w:r>
      <w:r w:rsidR="00D37979">
        <w:rPr>
          <w:rFonts w:ascii="Arial" w:hAnsi="Arial" w:cs="Arial"/>
          <w:lang w:val="en-US"/>
        </w:rPr>
        <w:t>,</w:t>
      </w:r>
      <w:r w:rsidR="006B1528">
        <w:rPr>
          <w:rFonts w:ascii="Arial" w:hAnsi="Arial" w:cs="Arial"/>
          <w:lang w:val="en-US"/>
        </w:rPr>
        <w:t xml:space="preserve"> waar van toepassing, die GOS se gesag asook bevel en beheer</w:t>
      </w:r>
      <w:r w:rsidR="009B1179">
        <w:rPr>
          <w:rFonts w:ascii="Arial" w:hAnsi="Arial" w:cs="Arial"/>
          <w:lang w:val="en-US"/>
        </w:rPr>
        <w:t xml:space="preserve"> ressorteer. </w:t>
      </w:r>
      <w:r w:rsidR="000A59E3">
        <w:rPr>
          <w:rFonts w:ascii="Arial" w:hAnsi="Arial" w:cs="Arial"/>
          <w:lang w:val="en-US"/>
        </w:rPr>
        <w:t>Lede van b</w:t>
      </w:r>
      <w:r w:rsidR="009B1179">
        <w:rPr>
          <w:rFonts w:ascii="Arial" w:hAnsi="Arial" w:cs="Arial"/>
          <w:lang w:val="en-US"/>
        </w:rPr>
        <w:t xml:space="preserve">overmelde </w:t>
      </w:r>
      <w:r w:rsidR="00CC0221">
        <w:rPr>
          <w:rFonts w:ascii="Arial" w:hAnsi="Arial" w:cs="Arial"/>
          <w:lang w:val="en-US"/>
        </w:rPr>
        <w:t xml:space="preserve">nie-geaffilieerde </w:t>
      </w:r>
      <w:r w:rsidR="000A59E3">
        <w:rPr>
          <w:rFonts w:ascii="Arial" w:hAnsi="Arial" w:cs="Arial"/>
          <w:lang w:val="en-US"/>
        </w:rPr>
        <w:t xml:space="preserve">privaat </w:t>
      </w:r>
      <w:r w:rsidR="009B1179">
        <w:rPr>
          <w:rFonts w:ascii="Arial" w:hAnsi="Arial" w:cs="Arial"/>
          <w:lang w:val="en-US"/>
        </w:rPr>
        <w:t>veiligheidstrukture sal eers by OVD of die GOS moet aanmeld en goedkeuring ontvang, voordat hulle in Orania Dorpsgebied mag opereer.</w:t>
      </w:r>
    </w:p>
    <w:p w14:paraId="70439686" w14:textId="77777777" w:rsidR="004B7F43" w:rsidRPr="003E2D89" w:rsidRDefault="004B7F43" w:rsidP="00637D84">
      <w:pPr>
        <w:pStyle w:val="ListParagraph"/>
        <w:spacing w:before="120" w:after="120" w:line="360" w:lineRule="auto"/>
        <w:ind w:left="792"/>
        <w:jc w:val="both"/>
        <w:rPr>
          <w:rFonts w:ascii="Arial" w:hAnsi="Arial" w:cs="Arial"/>
          <w:lang w:val="en-US"/>
        </w:rPr>
      </w:pPr>
    </w:p>
    <w:p w14:paraId="431933DF" w14:textId="0D2312BE" w:rsidR="00A44A83" w:rsidRDefault="00A44A83" w:rsidP="00637D84">
      <w:pPr>
        <w:pStyle w:val="ListParagraph"/>
        <w:numPr>
          <w:ilvl w:val="1"/>
          <w:numId w:val="13"/>
        </w:numPr>
        <w:spacing w:before="120" w:after="120" w:line="360" w:lineRule="auto"/>
        <w:ind w:left="810" w:hanging="792"/>
        <w:jc w:val="both"/>
        <w:rPr>
          <w:rFonts w:ascii="Arial" w:hAnsi="Arial" w:cs="Arial"/>
          <w:lang w:val="en-US"/>
        </w:rPr>
      </w:pPr>
      <w:r w:rsidRPr="003E2D89">
        <w:rPr>
          <w:rFonts w:ascii="Arial" w:hAnsi="Arial" w:cs="Arial"/>
          <w:lang w:val="en-US"/>
        </w:rPr>
        <w:t xml:space="preserve">Alle </w:t>
      </w:r>
      <w:proofErr w:type="spellStart"/>
      <w:r w:rsidRPr="003E2D89">
        <w:rPr>
          <w:rFonts w:ascii="Arial" w:hAnsi="Arial" w:cs="Arial"/>
          <w:lang w:val="en-US"/>
        </w:rPr>
        <w:t>veiligheidsverwante</w:t>
      </w:r>
      <w:proofErr w:type="spellEnd"/>
      <w:r w:rsidRPr="003E2D89">
        <w:rPr>
          <w:rFonts w:ascii="Arial" w:hAnsi="Arial" w:cs="Arial"/>
          <w:lang w:val="en-US"/>
        </w:rPr>
        <w:t xml:space="preserve"> optrede deur persone wat ŉ lid van die Orania Weerbaarheidsvereniging is, sal onder die bevel en beheer van OVD val, en is die Weerbaarheidsvereniging</w:t>
      </w:r>
      <w:r w:rsidR="004226B5" w:rsidRPr="003E2D89">
        <w:rPr>
          <w:rFonts w:ascii="Arial" w:hAnsi="Arial" w:cs="Arial"/>
          <w:lang w:val="en-US"/>
        </w:rPr>
        <w:t xml:space="preserve"> se werksaamhede</w:t>
      </w:r>
      <w:r w:rsidRPr="003E2D89">
        <w:rPr>
          <w:rFonts w:ascii="Arial" w:hAnsi="Arial" w:cs="Arial"/>
          <w:lang w:val="en-US"/>
        </w:rPr>
        <w:t xml:space="preserve"> in ondersteuning van OVD</w:t>
      </w:r>
      <w:r w:rsidR="009F4896">
        <w:rPr>
          <w:rFonts w:ascii="Arial" w:hAnsi="Arial" w:cs="Arial"/>
          <w:lang w:val="en-US"/>
        </w:rPr>
        <w:t xml:space="preserve"> en OVD se oogmerk en werksaamhede</w:t>
      </w:r>
      <w:r w:rsidRPr="003E2D89">
        <w:rPr>
          <w:rFonts w:ascii="Arial" w:hAnsi="Arial" w:cs="Arial"/>
          <w:lang w:val="en-US"/>
        </w:rPr>
        <w:t>.</w:t>
      </w:r>
      <w:r w:rsidR="004226B5" w:rsidRPr="003E2D89">
        <w:rPr>
          <w:rFonts w:ascii="Arial" w:hAnsi="Arial" w:cs="Arial"/>
          <w:lang w:val="en-US"/>
        </w:rPr>
        <w:t xml:space="preserve"> Lede van die Weerbaarheidsvereniging ontvang sodanig gedelegeerde bevoegdhede soos deur die </w:t>
      </w:r>
      <w:r w:rsidR="009F4896">
        <w:rPr>
          <w:rFonts w:ascii="Arial" w:hAnsi="Arial" w:cs="Arial"/>
          <w:lang w:val="en-US"/>
        </w:rPr>
        <w:t>OAB d</w:t>
      </w:r>
      <w:r w:rsidR="004226B5" w:rsidRPr="003E2D89">
        <w:rPr>
          <w:rFonts w:ascii="Arial" w:hAnsi="Arial" w:cs="Arial"/>
          <w:lang w:val="en-US"/>
        </w:rPr>
        <w:t xml:space="preserve">ireksie, die Dorpsbestuurder of </w:t>
      </w:r>
      <w:r w:rsidR="00D70B96">
        <w:rPr>
          <w:rFonts w:ascii="Arial" w:hAnsi="Arial" w:cs="Arial"/>
          <w:lang w:val="en-US"/>
        </w:rPr>
        <w:t xml:space="preserve">Hoof: Veiligheid </w:t>
      </w:r>
      <w:r w:rsidR="004226B5" w:rsidRPr="003E2D89">
        <w:rPr>
          <w:rFonts w:ascii="Arial" w:hAnsi="Arial" w:cs="Arial"/>
          <w:lang w:val="en-US"/>
        </w:rPr>
        <w:t>aangedui.</w:t>
      </w:r>
    </w:p>
    <w:p w14:paraId="4669E31E" w14:textId="77777777" w:rsidR="009F4896" w:rsidRPr="009F4896" w:rsidRDefault="009F4896" w:rsidP="00637D84">
      <w:pPr>
        <w:pStyle w:val="ListParagraph"/>
        <w:spacing w:before="120" w:after="120" w:line="360" w:lineRule="auto"/>
        <w:rPr>
          <w:rFonts w:ascii="Arial" w:hAnsi="Arial" w:cs="Arial"/>
          <w:lang w:val="en-US"/>
        </w:rPr>
      </w:pPr>
    </w:p>
    <w:p w14:paraId="314279C2" w14:textId="23A96CB4" w:rsidR="009F4896" w:rsidRPr="00F66DEF" w:rsidRDefault="009F4896" w:rsidP="00637D84">
      <w:pPr>
        <w:pStyle w:val="ListParagraph"/>
        <w:numPr>
          <w:ilvl w:val="1"/>
          <w:numId w:val="13"/>
        </w:numPr>
        <w:spacing w:before="120" w:after="120" w:line="360" w:lineRule="auto"/>
        <w:ind w:left="810" w:hanging="792"/>
        <w:jc w:val="both"/>
        <w:rPr>
          <w:rFonts w:ascii="Arial" w:hAnsi="Arial" w:cs="Arial"/>
          <w:lang w:val="en-US"/>
        </w:rPr>
      </w:pPr>
      <w:r>
        <w:rPr>
          <w:rFonts w:ascii="Arial" w:hAnsi="Arial" w:cs="Arial"/>
          <w:lang w:val="en-US"/>
        </w:rPr>
        <w:t xml:space="preserve">Die direksie van OVD </w:t>
      </w:r>
      <w:r w:rsidR="00465676">
        <w:rPr>
          <w:rFonts w:ascii="Arial" w:hAnsi="Arial" w:cs="Arial"/>
          <w:lang w:val="en-US"/>
        </w:rPr>
        <w:t xml:space="preserve">sal sodanige funksies, verpligtinge en </w:t>
      </w:r>
      <w:proofErr w:type="spellStart"/>
      <w:r w:rsidR="00465676">
        <w:rPr>
          <w:rFonts w:ascii="Arial" w:hAnsi="Arial" w:cs="Arial"/>
          <w:lang w:val="en-US"/>
        </w:rPr>
        <w:t>nakomingsvereistes</w:t>
      </w:r>
      <w:proofErr w:type="spellEnd"/>
      <w:r w:rsidR="00465676">
        <w:rPr>
          <w:rFonts w:ascii="Arial" w:hAnsi="Arial" w:cs="Arial"/>
          <w:lang w:val="en-US"/>
        </w:rPr>
        <w:t xml:space="preserve"> soos deur wetgewing vereis vervul terwyl daar toesig oor die werksaamhede van OVD gehou word. Die direksie van OVD skakel met die Dorpsbestuurder en die direksie van OAB in die strategiese oorweging en koördinasie van veiligheidsbehoeftes en doelwitte.</w:t>
      </w:r>
    </w:p>
    <w:p w14:paraId="54864587" w14:textId="77777777" w:rsidR="00A7671A" w:rsidRPr="003E2D89" w:rsidRDefault="00A7671A" w:rsidP="00637D84">
      <w:pPr>
        <w:pStyle w:val="ListParagraph"/>
        <w:spacing w:before="120" w:after="120" w:line="360" w:lineRule="auto"/>
        <w:ind w:left="792"/>
        <w:jc w:val="both"/>
        <w:rPr>
          <w:rFonts w:ascii="Arial" w:hAnsi="Arial" w:cs="Arial"/>
          <w:lang w:val="en-US"/>
        </w:rPr>
      </w:pPr>
    </w:p>
    <w:p w14:paraId="3E26335F" w14:textId="04C34F24" w:rsidR="00BE4EBE" w:rsidRPr="003E2D89" w:rsidRDefault="00BF3540" w:rsidP="008B07C4">
      <w:pPr>
        <w:pStyle w:val="ListParagraph"/>
        <w:numPr>
          <w:ilvl w:val="0"/>
          <w:numId w:val="13"/>
        </w:numPr>
        <w:spacing w:before="120" w:after="120" w:line="360" w:lineRule="auto"/>
        <w:ind w:left="810" w:hanging="810"/>
        <w:jc w:val="both"/>
        <w:rPr>
          <w:rFonts w:ascii="Arial" w:hAnsi="Arial" w:cs="Arial"/>
          <w:lang w:val="en-US"/>
        </w:rPr>
      </w:pPr>
      <w:r w:rsidRPr="003E2D89">
        <w:rPr>
          <w:rFonts w:ascii="Arial" w:hAnsi="Arial" w:cs="Arial"/>
          <w:b/>
          <w:lang w:val="en-US"/>
        </w:rPr>
        <w:t>JURISDIKSIE</w:t>
      </w:r>
    </w:p>
    <w:p w14:paraId="5A8D897E" w14:textId="77777777" w:rsidR="006717DE" w:rsidRPr="003E2D89" w:rsidRDefault="006717DE" w:rsidP="00637D84">
      <w:pPr>
        <w:pStyle w:val="ListParagraph"/>
        <w:spacing w:before="120" w:after="120" w:line="360" w:lineRule="auto"/>
        <w:ind w:left="360"/>
        <w:jc w:val="both"/>
        <w:rPr>
          <w:rFonts w:ascii="Arial" w:hAnsi="Arial" w:cs="Arial"/>
          <w:lang w:val="en-US"/>
        </w:rPr>
      </w:pPr>
    </w:p>
    <w:p w14:paraId="02E099A4" w14:textId="7E0FA6F4" w:rsidR="00E16A40" w:rsidRPr="003E2D89" w:rsidRDefault="00E16A40" w:rsidP="00637D84">
      <w:pPr>
        <w:pStyle w:val="ListParagraph"/>
        <w:numPr>
          <w:ilvl w:val="1"/>
          <w:numId w:val="13"/>
        </w:numPr>
        <w:spacing w:before="120" w:after="120" w:line="360" w:lineRule="auto"/>
        <w:ind w:left="810" w:hanging="792"/>
        <w:jc w:val="both"/>
        <w:rPr>
          <w:rFonts w:ascii="Arial" w:hAnsi="Arial" w:cs="Arial"/>
          <w:lang w:val="en-US"/>
        </w:rPr>
      </w:pPr>
      <w:r w:rsidRPr="003E2D89">
        <w:rPr>
          <w:rFonts w:ascii="Arial" w:hAnsi="Arial" w:cs="Arial"/>
          <w:lang w:val="en-US"/>
        </w:rPr>
        <w:t xml:space="preserve">OVD en alle </w:t>
      </w:r>
      <w:r w:rsidR="00066CBC" w:rsidRPr="003E2D89">
        <w:rPr>
          <w:rFonts w:ascii="Arial" w:hAnsi="Arial" w:cs="Arial"/>
          <w:lang w:val="en-US"/>
        </w:rPr>
        <w:t>Veiligheidsbeamptes</w:t>
      </w:r>
      <w:r w:rsidRPr="003E2D89">
        <w:rPr>
          <w:rFonts w:ascii="Arial" w:hAnsi="Arial" w:cs="Arial"/>
          <w:lang w:val="en-US"/>
        </w:rPr>
        <w:t xml:space="preserve"> </w:t>
      </w:r>
      <w:r w:rsidR="00A7671A" w:rsidRPr="003E2D89">
        <w:rPr>
          <w:rFonts w:ascii="Arial" w:hAnsi="Arial" w:cs="Arial"/>
          <w:lang w:val="en-US"/>
        </w:rPr>
        <w:t xml:space="preserve">asook enige ander </w:t>
      </w:r>
      <w:r w:rsidR="00017787" w:rsidRPr="003E2D89">
        <w:rPr>
          <w:rFonts w:ascii="Arial" w:hAnsi="Arial" w:cs="Arial"/>
          <w:lang w:val="en-US"/>
        </w:rPr>
        <w:t>b</w:t>
      </w:r>
      <w:r w:rsidR="00A7671A" w:rsidRPr="003E2D89">
        <w:rPr>
          <w:rFonts w:ascii="Arial" w:hAnsi="Arial" w:cs="Arial"/>
          <w:lang w:val="en-US"/>
        </w:rPr>
        <w:t xml:space="preserve">evoegde </w:t>
      </w:r>
      <w:r w:rsidR="00017787" w:rsidRPr="003E2D89">
        <w:rPr>
          <w:rFonts w:ascii="Arial" w:hAnsi="Arial" w:cs="Arial"/>
          <w:lang w:val="en-US"/>
        </w:rPr>
        <w:t>b</w:t>
      </w:r>
      <w:r w:rsidR="00A7671A" w:rsidRPr="003E2D89">
        <w:rPr>
          <w:rFonts w:ascii="Arial" w:hAnsi="Arial" w:cs="Arial"/>
          <w:lang w:val="en-US"/>
        </w:rPr>
        <w:t xml:space="preserve">eampte </w:t>
      </w:r>
      <w:r w:rsidR="002B4215">
        <w:rPr>
          <w:rFonts w:ascii="Arial" w:hAnsi="Arial" w:cs="Arial"/>
          <w:lang w:val="en-US"/>
        </w:rPr>
        <w:t xml:space="preserve">en lede van die Weerbaarheidsvereniging </w:t>
      </w:r>
      <w:r w:rsidRPr="003E2D89">
        <w:rPr>
          <w:rFonts w:ascii="Arial" w:hAnsi="Arial" w:cs="Arial"/>
          <w:lang w:val="en-US"/>
        </w:rPr>
        <w:t>sal die bevoegdheid asook magtiging h</w:t>
      </w:r>
      <w:r w:rsidR="00066CBC" w:rsidRPr="003E2D89">
        <w:rPr>
          <w:rFonts w:ascii="Arial" w:hAnsi="Arial" w:cs="Arial"/>
          <w:lang w:val="en-US"/>
        </w:rPr>
        <w:t xml:space="preserve">ê om </w:t>
      </w:r>
      <w:r w:rsidR="005F3FA8" w:rsidRPr="003E2D89">
        <w:rPr>
          <w:rFonts w:ascii="Arial" w:hAnsi="Arial" w:cs="Arial"/>
          <w:lang w:val="en-US"/>
        </w:rPr>
        <w:t>veiligheids</w:t>
      </w:r>
      <w:r w:rsidR="00066CBC" w:rsidRPr="003E2D89">
        <w:rPr>
          <w:rFonts w:ascii="Arial" w:hAnsi="Arial" w:cs="Arial"/>
          <w:lang w:val="en-US"/>
        </w:rPr>
        <w:t xml:space="preserve">dienste te verrig op die </w:t>
      </w:r>
      <w:r w:rsidR="00885AD6" w:rsidRPr="003E2D89">
        <w:rPr>
          <w:rFonts w:ascii="Arial" w:hAnsi="Arial" w:cs="Arial"/>
          <w:lang w:val="en-US"/>
        </w:rPr>
        <w:t xml:space="preserve">Orania Dorpsgebied </w:t>
      </w:r>
      <w:r w:rsidR="002B4215">
        <w:rPr>
          <w:rFonts w:ascii="Arial" w:hAnsi="Arial" w:cs="Arial"/>
          <w:lang w:val="en-US"/>
        </w:rPr>
        <w:t>soos uiteengesit in die gedelegeerde magte aan elke betrokke persoon of instelling deur OAB of die Dorpsbestuurder verskaf, asook</w:t>
      </w:r>
      <w:r w:rsidR="00885AD6" w:rsidRPr="003E2D89">
        <w:rPr>
          <w:rFonts w:ascii="Arial" w:hAnsi="Arial" w:cs="Arial"/>
          <w:lang w:val="en-US"/>
        </w:rPr>
        <w:t xml:space="preserve"> in </w:t>
      </w:r>
      <w:r w:rsidR="00885AD6" w:rsidRPr="003E2D89">
        <w:rPr>
          <w:rFonts w:ascii="Arial" w:hAnsi="Arial" w:cs="Arial"/>
          <w:lang w:val="en-US"/>
        </w:rPr>
        <w:lastRenderedPageBreak/>
        <w:t>samewerking met die ander grond</w:t>
      </w:r>
      <w:r w:rsidR="002B4215">
        <w:rPr>
          <w:rFonts w:ascii="Arial" w:hAnsi="Arial" w:cs="Arial"/>
          <w:lang w:val="en-US"/>
        </w:rPr>
        <w:t xml:space="preserve">entiteite </w:t>
      </w:r>
      <w:r w:rsidR="00885AD6" w:rsidRPr="003E2D89">
        <w:rPr>
          <w:rFonts w:ascii="Arial" w:hAnsi="Arial" w:cs="Arial"/>
          <w:lang w:val="en-US"/>
        </w:rPr>
        <w:t xml:space="preserve">van die Orania Grondgebied </w:t>
      </w:r>
      <w:r w:rsidR="00A127DD" w:rsidRPr="003E2D89">
        <w:rPr>
          <w:rFonts w:ascii="Arial" w:hAnsi="Arial" w:cs="Arial"/>
          <w:lang w:val="en-US"/>
        </w:rPr>
        <w:t xml:space="preserve">ooreenkomstig </w:t>
      </w:r>
      <w:r w:rsidR="00885AD6" w:rsidRPr="003E2D89">
        <w:rPr>
          <w:rFonts w:ascii="Arial" w:hAnsi="Arial" w:cs="Arial"/>
          <w:lang w:val="en-US"/>
        </w:rPr>
        <w:t xml:space="preserve">terme </w:t>
      </w:r>
      <w:r w:rsidR="00A127DD" w:rsidRPr="003E2D89">
        <w:rPr>
          <w:rFonts w:ascii="Arial" w:hAnsi="Arial" w:cs="Arial"/>
          <w:lang w:val="en-US"/>
        </w:rPr>
        <w:t xml:space="preserve">en voorwaardes </w:t>
      </w:r>
      <w:r w:rsidR="007E55A0" w:rsidRPr="003E2D89">
        <w:rPr>
          <w:rFonts w:ascii="Arial" w:hAnsi="Arial" w:cs="Arial"/>
          <w:lang w:val="en-US"/>
        </w:rPr>
        <w:t>soos</w:t>
      </w:r>
      <w:r w:rsidR="00885AD6" w:rsidRPr="003E2D89">
        <w:rPr>
          <w:rFonts w:ascii="Arial" w:hAnsi="Arial" w:cs="Arial"/>
          <w:lang w:val="en-US"/>
        </w:rPr>
        <w:t xml:space="preserve"> </w:t>
      </w:r>
      <w:r w:rsidR="00574B6E" w:rsidRPr="003E2D89">
        <w:rPr>
          <w:rFonts w:ascii="Arial" w:hAnsi="Arial" w:cs="Arial"/>
          <w:lang w:val="en-US"/>
        </w:rPr>
        <w:t xml:space="preserve">uiteengesit in </w:t>
      </w:r>
      <w:r w:rsidR="00885AD6" w:rsidRPr="003E2D89">
        <w:rPr>
          <w:rFonts w:ascii="Arial" w:hAnsi="Arial" w:cs="Arial"/>
          <w:lang w:val="en-US"/>
        </w:rPr>
        <w:t>dienste-ooreenkomste met hulle gesluit.</w:t>
      </w:r>
    </w:p>
    <w:p w14:paraId="7D72ED82" w14:textId="77777777" w:rsidR="00885AD6" w:rsidRPr="003E2D89" w:rsidRDefault="00885AD6" w:rsidP="00637D84">
      <w:pPr>
        <w:pStyle w:val="ListParagraph"/>
        <w:spacing w:before="120" w:after="120" w:line="360" w:lineRule="auto"/>
        <w:ind w:left="792"/>
        <w:jc w:val="both"/>
        <w:rPr>
          <w:rFonts w:ascii="Arial" w:hAnsi="Arial" w:cs="Arial"/>
          <w:lang w:val="en-US"/>
        </w:rPr>
      </w:pPr>
    </w:p>
    <w:p w14:paraId="10DE8DFB" w14:textId="52C4380A" w:rsidR="002B4215" w:rsidRPr="00F66DEF" w:rsidRDefault="00066CBC" w:rsidP="00637D84">
      <w:pPr>
        <w:pStyle w:val="ListParagraph"/>
        <w:numPr>
          <w:ilvl w:val="1"/>
          <w:numId w:val="13"/>
        </w:numPr>
        <w:spacing w:before="120" w:after="120" w:line="360" w:lineRule="auto"/>
        <w:ind w:left="810" w:hanging="792"/>
        <w:jc w:val="both"/>
        <w:rPr>
          <w:rFonts w:ascii="Arial" w:hAnsi="Arial" w:cs="Arial"/>
          <w:lang w:val="en-US"/>
        </w:rPr>
      </w:pPr>
      <w:r w:rsidRPr="003E2D89">
        <w:rPr>
          <w:rFonts w:ascii="Arial" w:hAnsi="Arial" w:cs="Arial"/>
          <w:lang w:val="en-US"/>
        </w:rPr>
        <w:t xml:space="preserve">Die uitvoering van </w:t>
      </w:r>
      <w:r w:rsidR="00A7671A" w:rsidRPr="003E2D89">
        <w:rPr>
          <w:rFonts w:ascii="Arial" w:hAnsi="Arial" w:cs="Arial"/>
          <w:lang w:val="en-US"/>
        </w:rPr>
        <w:t xml:space="preserve">alle take en funksies van OVD of enige Veiligheidsbeampte of enige ander </w:t>
      </w:r>
      <w:r w:rsidR="00CE3FB5" w:rsidRPr="003E2D89">
        <w:rPr>
          <w:rFonts w:ascii="Arial" w:hAnsi="Arial" w:cs="Arial"/>
          <w:lang w:val="en-US"/>
        </w:rPr>
        <w:t>g</w:t>
      </w:r>
      <w:r w:rsidR="00A7671A" w:rsidRPr="003E2D89">
        <w:rPr>
          <w:rFonts w:ascii="Arial" w:hAnsi="Arial" w:cs="Arial"/>
          <w:lang w:val="en-US"/>
        </w:rPr>
        <w:t>emagtigde</w:t>
      </w:r>
      <w:r w:rsidR="00885AD6" w:rsidRPr="003E2D89">
        <w:rPr>
          <w:rFonts w:ascii="Arial" w:hAnsi="Arial" w:cs="Arial"/>
          <w:lang w:val="en-US"/>
        </w:rPr>
        <w:t xml:space="preserve"> </w:t>
      </w:r>
      <w:r w:rsidR="00CE3FB5" w:rsidRPr="003E2D89">
        <w:rPr>
          <w:rFonts w:ascii="Arial" w:hAnsi="Arial" w:cs="Arial"/>
          <w:lang w:val="en-US"/>
        </w:rPr>
        <w:t>b</w:t>
      </w:r>
      <w:r w:rsidR="00A7671A" w:rsidRPr="003E2D89">
        <w:rPr>
          <w:rFonts w:ascii="Arial" w:hAnsi="Arial" w:cs="Arial"/>
          <w:lang w:val="en-US"/>
        </w:rPr>
        <w:t>eampte</w:t>
      </w:r>
      <w:r w:rsidR="002B4215">
        <w:rPr>
          <w:rFonts w:ascii="Arial" w:hAnsi="Arial" w:cs="Arial"/>
          <w:lang w:val="en-US"/>
        </w:rPr>
        <w:t xml:space="preserve"> of lede van die Weerbaarheidsvereniging</w:t>
      </w:r>
      <w:r w:rsidR="00A7671A" w:rsidRPr="003E2D89">
        <w:rPr>
          <w:rFonts w:ascii="Arial" w:hAnsi="Arial" w:cs="Arial"/>
          <w:lang w:val="en-US"/>
        </w:rPr>
        <w:t xml:space="preserve"> in terme van hierdie Afdeling (saamgelees met die restant van hierdie reëls</w:t>
      </w:r>
      <w:r w:rsidR="00885AD6" w:rsidRPr="003E2D89">
        <w:rPr>
          <w:rFonts w:ascii="Arial" w:hAnsi="Arial" w:cs="Arial"/>
          <w:lang w:val="en-US"/>
        </w:rPr>
        <w:t>)</w:t>
      </w:r>
      <w:r w:rsidR="00A7671A" w:rsidRPr="003E2D89">
        <w:rPr>
          <w:rFonts w:ascii="Arial" w:hAnsi="Arial" w:cs="Arial"/>
          <w:lang w:val="en-US"/>
        </w:rPr>
        <w:t xml:space="preserve"> sal in ooreenstemming met die toepaslike wetgewing </w:t>
      </w:r>
      <w:r w:rsidR="00885AD6" w:rsidRPr="003E2D89">
        <w:rPr>
          <w:rFonts w:ascii="Arial" w:hAnsi="Arial" w:cs="Arial"/>
          <w:lang w:val="en-US"/>
        </w:rPr>
        <w:t>e</w:t>
      </w:r>
      <w:r w:rsidR="00A7671A" w:rsidRPr="003E2D89">
        <w:rPr>
          <w:rFonts w:ascii="Arial" w:hAnsi="Arial" w:cs="Arial"/>
          <w:lang w:val="en-US"/>
        </w:rPr>
        <w:t>n</w:t>
      </w:r>
      <w:r w:rsidR="00885AD6" w:rsidRPr="003E2D89">
        <w:rPr>
          <w:rFonts w:ascii="Arial" w:hAnsi="Arial" w:cs="Arial"/>
          <w:lang w:val="en-US"/>
        </w:rPr>
        <w:t>,</w:t>
      </w:r>
      <w:r w:rsidR="00A7671A" w:rsidRPr="003E2D89">
        <w:rPr>
          <w:rFonts w:ascii="Arial" w:hAnsi="Arial" w:cs="Arial"/>
          <w:lang w:val="en-US"/>
        </w:rPr>
        <w:t xml:space="preserve"> in soverre moontlik</w:t>
      </w:r>
      <w:r w:rsidR="00885AD6" w:rsidRPr="003E2D89">
        <w:rPr>
          <w:rFonts w:ascii="Arial" w:hAnsi="Arial" w:cs="Arial"/>
          <w:lang w:val="en-US"/>
        </w:rPr>
        <w:t>,</w:t>
      </w:r>
      <w:r w:rsidR="00A7671A" w:rsidRPr="003E2D89">
        <w:rPr>
          <w:rFonts w:ascii="Arial" w:hAnsi="Arial" w:cs="Arial"/>
          <w:lang w:val="en-US"/>
        </w:rPr>
        <w:t xml:space="preserve"> in samewerking met die Suid-Afrikaanse Polisiediens geskied.</w:t>
      </w:r>
    </w:p>
    <w:p w14:paraId="74022164" w14:textId="77777777" w:rsidR="00A7671A" w:rsidRPr="003E2D89" w:rsidRDefault="00A7671A" w:rsidP="00637D84">
      <w:pPr>
        <w:pStyle w:val="ListParagraph"/>
        <w:spacing w:before="120" w:after="120" w:line="360" w:lineRule="auto"/>
        <w:ind w:left="792"/>
        <w:jc w:val="both"/>
        <w:rPr>
          <w:rFonts w:ascii="Arial" w:hAnsi="Arial" w:cs="Arial"/>
          <w:lang w:val="en-US"/>
        </w:rPr>
      </w:pPr>
    </w:p>
    <w:p w14:paraId="10C7EF6B" w14:textId="5C84CBF6" w:rsidR="001471AE" w:rsidRPr="003E2D89" w:rsidRDefault="00BF3540" w:rsidP="008B07C4">
      <w:pPr>
        <w:pStyle w:val="ListParagraph"/>
        <w:numPr>
          <w:ilvl w:val="0"/>
          <w:numId w:val="13"/>
        </w:numPr>
        <w:spacing w:before="120" w:after="120" w:line="360" w:lineRule="auto"/>
        <w:ind w:left="810" w:hanging="810"/>
        <w:jc w:val="both"/>
        <w:rPr>
          <w:rFonts w:ascii="Arial" w:hAnsi="Arial" w:cs="Arial"/>
          <w:lang w:val="en-US"/>
        </w:rPr>
      </w:pPr>
      <w:r w:rsidRPr="003E2D89">
        <w:rPr>
          <w:rFonts w:ascii="Arial" w:hAnsi="Arial" w:cs="Arial"/>
          <w:b/>
          <w:lang w:val="en-US"/>
        </w:rPr>
        <w:t>VEILIGHEIDSBEAMPTES</w:t>
      </w:r>
    </w:p>
    <w:p w14:paraId="61389989" w14:textId="77777777" w:rsidR="006717DE" w:rsidRPr="003E2D89" w:rsidRDefault="006717DE" w:rsidP="00637D84">
      <w:pPr>
        <w:pStyle w:val="ListParagraph"/>
        <w:spacing w:before="120" w:after="120" w:line="360" w:lineRule="auto"/>
        <w:ind w:left="360"/>
        <w:jc w:val="both"/>
        <w:rPr>
          <w:rFonts w:ascii="Arial" w:hAnsi="Arial" w:cs="Arial"/>
          <w:lang w:val="en-US"/>
        </w:rPr>
      </w:pPr>
    </w:p>
    <w:p w14:paraId="5367096A" w14:textId="77777777" w:rsidR="001471AE" w:rsidRPr="003E2D89" w:rsidRDefault="00A7671A" w:rsidP="00637D84">
      <w:pPr>
        <w:pStyle w:val="ListParagraph"/>
        <w:numPr>
          <w:ilvl w:val="1"/>
          <w:numId w:val="13"/>
        </w:numPr>
        <w:spacing w:before="120" w:after="120" w:line="360" w:lineRule="auto"/>
        <w:ind w:left="810" w:hanging="792"/>
        <w:jc w:val="both"/>
        <w:rPr>
          <w:rFonts w:ascii="Arial" w:hAnsi="Arial" w:cs="Arial"/>
          <w:lang w:val="en-US"/>
        </w:rPr>
      </w:pPr>
      <w:proofErr w:type="spellStart"/>
      <w:r w:rsidRPr="003E2D89">
        <w:rPr>
          <w:rFonts w:ascii="Arial" w:hAnsi="Arial" w:cs="Arial"/>
          <w:lang w:val="en-US"/>
        </w:rPr>
        <w:t>Veilgheidsbeamptes</w:t>
      </w:r>
      <w:proofErr w:type="spellEnd"/>
      <w:r w:rsidRPr="003E2D89">
        <w:rPr>
          <w:rFonts w:ascii="Arial" w:hAnsi="Arial" w:cs="Arial"/>
          <w:lang w:val="en-US"/>
        </w:rPr>
        <w:t xml:space="preserve"> sal deur OVD aangestel, opgelei en gekoördineer word.</w:t>
      </w:r>
    </w:p>
    <w:p w14:paraId="32E10FE2" w14:textId="77777777" w:rsidR="006717DE" w:rsidRPr="003E2D89" w:rsidRDefault="006717DE" w:rsidP="00637D84">
      <w:pPr>
        <w:pStyle w:val="ListParagraph"/>
        <w:spacing w:before="120" w:after="120" w:line="360" w:lineRule="auto"/>
        <w:ind w:left="810"/>
        <w:jc w:val="both"/>
        <w:rPr>
          <w:rFonts w:ascii="Arial" w:hAnsi="Arial" w:cs="Arial"/>
          <w:lang w:val="en-US"/>
        </w:rPr>
      </w:pPr>
    </w:p>
    <w:p w14:paraId="7F2B2BE9" w14:textId="122AF47C" w:rsidR="006717DE" w:rsidRPr="003E2D89" w:rsidRDefault="00A7671A" w:rsidP="00637D84">
      <w:pPr>
        <w:pStyle w:val="ListParagraph"/>
        <w:numPr>
          <w:ilvl w:val="1"/>
          <w:numId w:val="13"/>
        </w:numPr>
        <w:spacing w:before="120" w:after="120" w:line="360" w:lineRule="auto"/>
        <w:ind w:left="810" w:hanging="792"/>
        <w:jc w:val="both"/>
        <w:rPr>
          <w:rFonts w:ascii="Arial" w:hAnsi="Arial" w:cs="Arial"/>
          <w:lang w:val="en-US"/>
        </w:rPr>
      </w:pPr>
      <w:r w:rsidRPr="003E2D89">
        <w:rPr>
          <w:rFonts w:ascii="Arial" w:hAnsi="Arial" w:cs="Arial"/>
          <w:lang w:val="en-US"/>
        </w:rPr>
        <w:t xml:space="preserve">Alle Veiligheidsbeamptes sal, binne die raamwerk en operasionele </w:t>
      </w:r>
      <w:r w:rsidR="00CE3FB5" w:rsidRPr="003E2D89">
        <w:rPr>
          <w:rFonts w:ascii="Arial" w:hAnsi="Arial" w:cs="Arial"/>
          <w:lang w:val="en-US"/>
        </w:rPr>
        <w:t>vermoëns</w:t>
      </w:r>
      <w:r w:rsidRPr="003E2D89">
        <w:rPr>
          <w:rFonts w:ascii="Arial" w:hAnsi="Arial" w:cs="Arial"/>
          <w:lang w:val="en-US"/>
        </w:rPr>
        <w:t xml:space="preserve"> deur OVD voorsien word van </w:t>
      </w:r>
      <w:r w:rsidR="00CE3FB5" w:rsidRPr="003E2D89">
        <w:rPr>
          <w:rFonts w:ascii="Arial" w:hAnsi="Arial" w:cs="Arial"/>
          <w:lang w:val="en-US"/>
        </w:rPr>
        <w:t>ŉ</w:t>
      </w:r>
      <w:r w:rsidRPr="003E2D89">
        <w:rPr>
          <w:rFonts w:ascii="Arial" w:hAnsi="Arial" w:cs="Arial"/>
          <w:lang w:val="en-US"/>
        </w:rPr>
        <w:t xml:space="preserve"> duidelik </w:t>
      </w:r>
      <w:proofErr w:type="spellStart"/>
      <w:r w:rsidRPr="003E2D89">
        <w:rPr>
          <w:rFonts w:ascii="Arial" w:hAnsi="Arial" w:cs="Arial"/>
          <w:lang w:val="en-US"/>
        </w:rPr>
        <w:t>uitkenbare</w:t>
      </w:r>
      <w:proofErr w:type="spellEnd"/>
      <w:r w:rsidRPr="003E2D89">
        <w:rPr>
          <w:rFonts w:ascii="Arial" w:hAnsi="Arial" w:cs="Arial"/>
          <w:lang w:val="en-US"/>
        </w:rPr>
        <w:t xml:space="preserve"> i</w:t>
      </w:r>
      <w:r w:rsidR="001471AE" w:rsidRPr="003E2D89">
        <w:rPr>
          <w:rFonts w:ascii="Arial" w:hAnsi="Arial" w:cs="Arial"/>
          <w:lang w:val="en-US"/>
        </w:rPr>
        <w:t>dentifikasie</w:t>
      </w:r>
      <w:r w:rsidRPr="003E2D89">
        <w:rPr>
          <w:rFonts w:ascii="Arial" w:hAnsi="Arial" w:cs="Arial"/>
          <w:lang w:val="en-US"/>
        </w:rPr>
        <w:t xml:space="preserve"> kaart en sodanige kleredrag of toebehore as wat hulle geredelik as Veiligheidsbeamptes uitkenbaar sal maak.</w:t>
      </w:r>
    </w:p>
    <w:p w14:paraId="36408F8B" w14:textId="77777777" w:rsidR="006717DE" w:rsidRPr="003E2D89" w:rsidRDefault="006717DE" w:rsidP="00637D84">
      <w:pPr>
        <w:pStyle w:val="ListParagraph"/>
        <w:spacing w:before="120" w:after="120" w:line="360" w:lineRule="auto"/>
        <w:ind w:left="810"/>
        <w:jc w:val="both"/>
        <w:rPr>
          <w:rFonts w:ascii="Arial" w:hAnsi="Arial" w:cs="Arial"/>
          <w:lang w:val="en-US"/>
        </w:rPr>
      </w:pPr>
    </w:p>
    <w:p w14:paraId="65CF91C0" w14:textId="05B8EC6E" w:rsidR="006717DE" w:rsidRPr="003E2D89" w:rsidRDefault="00A7671A" w:rsidP="00637D84">
      <w:pPr>
        <w:pStyle w:val="ListParagraph"/>
        <w:numPr>
          <w:ilvl w:val="1"/>
          <w:numId w:val="13"/>
        </w:numPr>
        <w:spacing w:before="120" w:after="120" w:line="360" w:lineRule="auto"/>
        <w:ind w:left="810" w:hanging="792"/>
        <w:jc w:val="both"/>
        <w:rPr>
          <w:rFonts w:ascii="Arial" w:hAnsi="Arial" w:cs="Arial"/>
          <w:lang w:val="en-US"/>
        </w:rPr>
      </w:pPr>
      <w:r w:rsidRPr="003E2D89">
        <w:rPr>
          <w:rFonts w:ascii="Arial" w:hAnsi="Arial" w:cs="Arial"/>
          <w:lang w:val="en-US"/>
        </w:rPr>
        <w:t xml:space="preserve">Niemand, behalwe </w:t>
      </w:r>
      <w:r w:rsidR="00CE3FB5" w:rsidRPr="003E2D89">
        <w:rPr>
          <w:rFonts w:ascii="Arial" w:hAnsi="Arial" w:cs="Arial"/>
          <w:lang w:val="en-US"/>
        </w:rPr>
        <w:t>ŉ</w:t>
      </w:r>
      <w:r w:rsidRPr="003E2D89">
        <w:rPr>
          <w:rFonts w:ascii="Arial" w:hAnsi="Arial" w:cs="Arial"/>
          <w:lang w:val="en-US"/>
        </w:rPr>
        <w:t xml:space="preserve"> behoorlik aangestelde Veiligheidsbeampte, sal hom of haar</w:t>
      </w:r>
      <w:r w:rsidR="001471AE" w:rsidRPr="003E2D89">
        <w:rPr>
          <w:rFonts w:ascii="Arial" w:hAnsi="Arial" w:cs="Arial"/>
          <w:lang w:val="en-US"/>
        </w:rPr>
        <w:t xml:space="preserve"> voordoen as </w:t>
      </w:r>
      <w:r w:rsidR="00CE3FB5" w:rsidRPr="003E2D89">
        <w:rPr>
          <w:rFonts w:ascii="Arial" w:hAnsi="Arial" w:cs="Arial"/>
          <w:lang w:val="en-US"/>
        </w:rPr>
        <w:t>ŉ</w:t>
      </w:r>
      <w:r w:rsidRPr="003E2D89">
        <w:rPr>
          <w:rFonts w:ascii="Arial" w:hAnsi="Arial" w:cs="Arial"/>
          <w:lang w:val="en-US"/>
        </w:rPr>
        <w:t xml:space="preserve"> Veiligheids</w:t>
      </w:r>
      <w:r w:rsidR="001471AE" w:rsidRPr="003E2D89">
        <w:rPr>
          <w:rFonts w:ascii="Arial" w:hAnsi="Arial" w:cs="Arial"/>
          <w:lang w:val="en-US"/>
        </w:rPr>
        <w:t>beampte</w:t>
      </w:r>
      <w:r w:rsidR="00DC0B61" w:rsidRPr="003E2D89">
        <w:rPr>
          <w:rFonts w:ascii="Arial" w:hAnsi="Arial" w:cs="Arial"/>
          <w:lang w:val="en-US"/>
        </w:rPr>
        <w:t xml:space="preserve"> of</w:t>
      </w:r>
      <w:r w:rsidRPr="003E2D89">
        <w:rPr>
          <w:rFonts w:ascii="Arial" w:hAnsi="Arial" w:cs="Arial"/>
          <w:lang w:val="en-US"/>
        </w:rPr>
        <w:t xml:space="preserve"> vir enige rede die funksies vervul van </w:t>
      </w:r>
      <w:r w:rsidR="00CE3FB5" w:rsidRPr="003E2D89">
        <w:rPr>
          <w:rFonts w:ascii="Arial" w:hAnsi="Arial" w:cs="Arial"/>
          <w:lang w:val="en-US"/>
        </w:rPr>
        <w:t>ŉ</w:t>
      </w:r>
      <w:r w:rsidRPr="003E2D89">
        <w:rPr>
          <w:rFonts w:ascii="Arial" w:hAnsi="Arial" w:cs="Arial"/>
          <w:lang w:val="en-US"/>
        </w:rPr>
        <w:t xml:space="preserve"> Veiligheidsbeampte nie, behalwe in soverre daartoe gemagtig deur OVD en die Direksie soos in hierdie reëls </w:t>
      </w:r>
      <w:r w:rsidR="00DC0B61" w:rsidRPr="003E2D89">
        <w:rPr>
          <w:rFonts w:ascii="Arial" w:hAnsi="Arial" w:cs="Arial"/>
          <w:lang w:val="en-US"/>
        </w:rPr>
        <w:t>voorsiening gemaak word</w:t>
      </w:r>
      <w:r w:rsidR="00F120DC" w:rsidRPr="003E2D89">
        <w:rPr>
          <w:rFonts w:ascii="Arial" w:hAnsi="Arial" w:cs="Arial"/>
          <w:lang w:val="en-US"/>
        </w:rPr>
        <w:t>.</w:t>
      </w:r>
    </w:p>
    <w:p w14:paraId="67174CD0" w14:textId="77777777" w:rsidR="006717DE" w:rsidRPr="003E2D89" w:rsidRDefault="006717DE" w:rsidP="00637D84">
      <w:pPr>
        <w:pStyle w:val="ListParagraph"/>
        <w:spacing w:before="120" w:after="120" w:line="360" w:lineRule="auto"/>
        <w:ind w:left="810"/>
        <w:jc w:val="both"/>
        <w:rPr>
          <w:rFonts w:ascii="Arial" w:hAnsi="Arial" w:cs="Arial"/>
          <w:lang w:val="en-US"/>
        </w:rPr>
      </w:pPr>
    </w:p>
    <w:p w14:paraId="026B418B" w14:textId="39A462AC" w:rsidR="00687FED" w:rsidRPr="00F66DEF" w:rsidRDefault="00F120DC" w:rsidP="00637D84">
      <w:pPr>
        <w:pStyle w:val="ListParagraph"/>
        <w:numPr>
          <w:ilvl w:val="1"/>
          <w:numId w:val="13"/>
        </w:numPr>
        <w:spacing w:before="120" w:after="120" w:line="360" w:lineRule="auto"/>
        <w:ind w:left="810" w:hanging="792"/>
        <w:jc w:val="both"/>
        <w:rPr>
          <w:rFonts w:ascii="Arial" w:hAnsi="Arial" w:cs="Arial"/>
          <w:lang w:val="en-US"/>
        </w:rPr>
      </w:pPr>
      <w:r w:rsidRPr="003E2D89">
        <w:rPr>
          <w:rFonts w:ascii="Arial" w:hAnsi="Arial" w:cs="Arial"/>
          <w:lang w:val="en-US"/>
        </w:rPr>
        <w:t xml:space="preserve">Niemand sal die reg hê om op enige wyse Veiligheidsbeamptes in die redelike en regmatige uitoefening en uitvoering van hulle pligte en/of bevoegdhede in te meng of hulle in die uitvoering daarvan te frustreer of te vertraag of te verhinder nie en moet sodanige Veiligheidsbeamptes ondersteun, gehoorsaam en bygestaan word deur </w:t>
      </w:r>
      <w:r w:rsidR="00574B6E" w:rsidRPr="003E2D89">
        <w:rPr>
          <w:rFonts w:ascii="Arial" w:hAnsi="Arial" w:cs="Arial"/>
          <w:lang w:val="en-US"/>
        </w:rPr>
        <w:t xml:space="preserve">inwoners van die Orania </w:t>
      </w:r>
      <w:r w:rsidR="00D70B96">
        <w:rPr>
          <w:rFonts w:ascii="Arial" w:hAnsi="Arial" w:cs="Arial"/>
          <w:lang w:val="en-US"/>
        </w:rPr>
        <w:t>Dorpsgebied</w:t>
      </w:r>
      <w:r w:rsidR="002E4127" w:rsidRPr="003E2D89">
        <w:rPr>
          <w:rFonts w:ascii="Arial" w:hAnsi="Arial" w:cs="Arial"/>
          <w:lang w:val="en-US"/>
        </w:rPr>
        <w:t>.</w:t>
      </w:r>
      <w:r w:rsidR="00725685" w:rsidRPr="003E2D89">
        <w:rPr>
          <w:rFonts w:ascii="Arial" w:hAnsi="Arial" w:cs="Arial"/>
          <w:lang w:val="en-US"/>
        </w:rPr>
        <w:t xml:space="preserve"> </w:t>
      </w:r>
      <w:r w:rsidR="00EA5C1E" w:rsidRPr="003E2D89">
        <w:rPr>
          <w:rFonts w:ascii="Arial" w:hAnsi="Arial" w:cs="Arial"/>
          <w:lang w:val="en-US"/>
        </w:rPr>
        <w:t>Enigeen</w:t>
      </w:r>
      <w:r w:rsidR="00725685" w:rsidRPr="003E2D89">
        <w:rPr>
          <w:rFonts w:ascii="Arial" w:hAnsi="Arial" w:cs="Arial"/>
          <w:lang w:val="en-US"/>
        </w:rPr>
        <w:t xml:space="preserve"> wat </w:t>
      </w:r>
      <w:r w:rsidR="00CE3FB5" w:rsidRPr="003E2D89">
        <w:rPr>
          <w:rFonts w:ascii="Arial" w:hAnsi="Arial" w:cs="Arial"/>
          <w:lang w:val="en-US"/>
        </w:rPr>
        <w:t>ŉ</w:t>
      </w:r>
      <w:r w:rsidR="00725685" w:rsidRPr="003E2D89">
        <w:rPr>
          <w:rFonts w:ascii="Arial" w:hAnsi="Arial" w:cs="Arial"/>
          <w:lang w:val="en-US"/>
        </w:rPr>
        <w:t xml:space="preserve"> Veiligheidsbeampte verhinder om sy/haar werk te verrig </w:t>
      </w:r>
      <w:r w:rsidR="00687FED">
        <w:rPr>
          <w:rFonts w:ascii="Arial" w:hAnsi="Arial" w:cs="Arial"/>
          <w:lang w:val="en-US"/>
        </w:rPr>
        <w:t>is</w:t>
      </w:r>
      <w:r w:rsidR="00725685" w:rsidRPr="003E2D89">
        <w:rPr>
          <w:rFonts w:ascii="Arial" w:hAnsi="Arial" w:cs="Arial"/>
          <w:lang w:val="en-US"/>
        </w:rPr>
        <w:t xml:space="preserve">, afhangende van die omstandighede, </w:t>
      </w:r>
      <w:r w:rsidR="00687FED">
        <w:rPr>
          <w:rFonts w:ascii="Arial" w:hAnsi="Arial" w:cs="Arial"/>
          <w:lang w:val="en-US"/>
        </w:rPr>
        <w:t>skuldig aan ’n oortreding.</w:t>
      </w:r>
    </w:p>
    <w:p w14:paraId="5D27681A" w14:textId="77777777" w:rsidR="00F120DC" w:rsidRPr="003E2D89" w:rsidRDefault="00F120DC" w:rsidP="00637D84">
      <w:pPr>
        <w:pStyle w:val="ListParagraph"/>
        <w:spacing w:before="120" w:after="120" w:line="360" w:lineRule="auto"/>
        <w:ind w:left="792"/>
        <w:jc w:val="both"/>
        <w:rPr>
          <w:rFonts w:ascii="Arial" w:hAnsi="Arial" w:cs="Arial"/>
          <w:lang w:val="en-US"/>
        </w:rPr>
      </w:pPr>
    </w:p>
    <w:p w14:paraId="4BD1A328" w14:textId="74868DDE" w:rsidR="00A33F1E" w:rsidRPr="003E2D89" w:rsidRDefault="00BF3540" w:rsidP="008B07C4">
      <w:pPr>
        <w:pStyle w:val="ListParagraph"/>
        <w:numPr>
          <w:ilvl w:val="0"/>
          <w:numId w:val="13"/>
        </w:numPr>
        <w:spacing w:before="120" w:after="120" w:line="360" w:lineRule="auto"/>
        <w:ind w:left="810" w:hanging="810"/>
        <w:jc w:val="both"/>
        <w:rPr>
          <w:rFonts w:ascii="Arial" w:hAnsi="Arial" w:cs="Arial"/>
          <w:lang w:val="en-US"/>
        </w:rPr>
      </w:pPr>
      <w:r w:rsidRPr="003E2D89">
        <w:rPr>
          <w:rFonts w:ascii="Arial" w:hAnsi="Arial" w:cs="Arial"/>
          <w:b/>
          <w:lang w:val="en-US"/>
        </w:rPr>
        <w:t xml:space="preserve">BEVOEGDHEDE </w:t>
      </w:r>
      <w:r>
        <w:rPr>
          <w:rFonts w:ascii="Arial" w:hAnsi="Arial" w:cs="Arial"/>
          <w:b/>
          <w:lang w:val="en-US"/>
        </w:rPr>
        <w:t>V</w:t>
      </w:r>
      <w:r w:rsidRPr="003E2D89">
        <w:rPr>
          <w:rFonts w:ascii="Arial" w:hAnsi="Arial" w:cs="Arial"/>
          <w:b/>
          <w:lang w:val="en-US"/>
        </w:rPr>
        <w:t>AN VEILIGHEIDSBEAMPTES</w:t>
      </w:r>
    </w:p>
    <w:p w14:paraId="446D1D15" w14:textId="77777777" w:rsidR="006717DE" w:rsidRPr="003E2D89" w:rsidRDefault="006717DE" w:rsidP="00637D84">
      <w:pPr>
        <w:pStyle w:val="ListParagraph"/>
        <w:spacing w:before="120" w:after="120" w:line="360" w:lineRule="auto"/>
        <w:ind w:left="360"/>
        <w:jc w:val="both"/>
        <w:rPr>
          <w:rFonts w:ascii="Arial" w:hAnsi="Arial" w:cs="Arial"/>
          <w:lang w:val="en-US"/>
        </w:rPr>
      </w:pPr>
    </w:p>
    <w:p w14:paraId="29018985" w14:textId="37B433B5" w:rsidR="00DC0B61" w:rsidRPr="003E2D89" w:rsidRDefault="00687FED" w:rsidP="00637D84">
      <w:pPr>
        <w:pStyle w:val="ListParagraph"/>
        <w:numPr>
          <w:ilvl w:val="1"/>
          <w:numId w:val="13"/>
        </w:numPr>
        <w:spacing w:before="120" w:after="120" w:line="360" w:lineRule="auto"/>
        <w:ind w:left="810" w:hanging="792"/>
        <w:jc w:val="both"/>
        <w:rPr>
          <w:rFonts w:ascii="Arial" w:hAnsi="Arial" w:cs="Arial"/>
          <w:lang w:val="en-US"/>
        </w:rPr>
      </w:pPr>
      <w:r>
        <w:rPr>
          <w:rFonts w:ascii="Arial" w:hAnsi="Arial" w:cs="Arial"/>
          <w:lang w:val="en-US"/>
        </w:rPr>
        <w:t xml:space="preserve">Die </w:t>
      </w:r>
      <w:r w:rsidR="00DC0B61" w:rsidRPr="003E2D89">
        <w:rPr>
          <w:rFonts w:ascii="Arial" w:hAnsi="Arial" w:cs="Arial"/>
          <w:lang w:val="en-US"/>
        </w:rPr>
        <w:t xml:space="preserve">OVD </w:t>
      </w:r>
      <w:r>
        <w:rPr>
          <w:rFonts w:ascii="Arial" w:hAnsi="Arial" w:cs="Arial"/>
          <w:lang w:val="en-US"/>
        </w:rPr>
        <w:t xml:space="preserve">direksie </w:t>
      </w:r>
      <w:r w:rsidR="00DC0B61" w:rsidRPr="003E2D89">
        <w:rPr>
          <w:rFonts w:ascii="Arial" w:hAnsi="Arial" w:cs="Arial"/>
          <w:lang w:val="en-US"/>
        </w:rPr>
        <w:t xml:space="preserve">in ooreenstemming met die toepaslike wetgewing en die bevoegdhede soos deur die </w:t>
      </w:r>
      <w:r>
        <w:rPr>
          <w:rFonts w:ascii="Arial" w:hAnsi="Arial" w:cs="Arial"/>
          <w:lang w:val="en-US"/>
        </w:rPr>
        <w:t xml:space="preserve">OAB </w:t>
      </w:r>
      <w:r w:rsidR="00DC0B61" w:rsidRPr="003E2D89">
        <w:rPr>
          <w:rFonts w:ascii="Arial" w:hAnsi="Arial" w:cs="Arial"/>
          <w:lang w:val="en-US"/>
        </w:rPr>
        <w:t xml:space="preserve">Direksie </w:t>
      </w:r>
      <w:r w:rsidR="004B7F43" w:rsidRPr="003E2D89">
        <w:rPr>
          <w:rFonts w:ascii="Arial" w:hAnsi="Arial" w:cs="Arial"/>
          <w:lang w:val="en-US"/>
        </w:rPr>
        <w:t xml:space="preserve">asook die Dorpsreëls </w:t>
      </w:r>
      <w:r w:rsidR="00DC0B61" w:rsidRPr="003E2D89">
        <w:rPr>
          <w:rFonts w:ascii="Arial" w:hAnsi="Arial" w:cs="Arial"/>
          <w:lang w:val="en-US"/>
        </w:rPr>
        <w:t xml:space="preserve">na OVD gedelegeer, mag binne eie </w:t>
      </w:r>
      <w:r w:rsidR="00DC0B61" w:rsidRPr="003E2D89">
        <w:rPr>
          <w:rFonts w:ascii="Arial" w:hAnsi="Arial" w:cs="Arial"/>
          <w:lang w:val="en-US"/>
        </w:rPr>
        <w:lastRenderedPageBreak/>
        <w:t>diskresie sodanige bevoegdhede as wat nodig blyk te wees na Veiligheidsbeamptes delegeer.</w:t>
      </w:r>
    </w:p>
    <w:p w14:paraId="3B057375" w14:textId="77777777" w:rsidR="006717DE" w:rsidRPr="003E2D89" w:rsidRDefault="006717DE" w:rsidP="00637D84">
      <w:pPr>
        <w:pStyle w:val="ListParagraph"/>
        <w:spacing w:before="120" w:after="120" w:line="360" w:lineRule="auto"/>
        <w:ind w:left="810"/>
        <w:jc w:val="both"/>
        <w:rPr>
          <w:rFonts w:ascii="Arial" w:hAnsi="Arial" w:cs="Arial"/>
          <w:lang w:val="en-US"/>
        </w:rPr>
      </w:pPr>
    </w:p>
    <w:p w14:paraId="5B2B158F" w14:textId="1D8EF24B" w:rsidR="0026211A" w:rsidRPr="003E2D89" w:rsidRDefault="00DC0B61" w:rsidP="00637D84">
      <w:pPr>
        <w:pStyle w:val="ListParagraph"/>
        <w:numPr>
          <w:ilvl w:val="1"/>
          <w:numId w:val="13"/>
        </w:numPr>
        <w:spacing w:before="120" w:after="120" w:line="360" w:lineRule="auto"/>
        <w:ind w:left="810" w:hanging="792"/>
        <w:jc w:val="both"/>
        <w:rPr>
          <w:rFonts w:ascii="Arial" w:hAnsi="Arial" w:cs="Arial"/>
          <w:lang w:val="en-US"/>
        </w:rPr>
      </w:pPr>
      <w:r w:rsidRPr="003E2D89">
        <w:rPr>
          <w:rFonts w:ascii="Arial" w:hAnsi="Arial" w:cs="Arial"/>
          <w:lang w:val="en-US"/>
        </w:rPr>
        <w:t xml:space="preserve">Sonder dat die lys van bevoegdhede as beperking sal dien of beperkend uitgelê sal word en slegs ter opheldering van die toepaslike bevoegdhede waaroor </w:t>
      </w:r>
      <w:r w:rsidR="00EC74D9" w:rsidRPr="003E2D89">
        <w:rPr>
          <w:rFonts w:ascii="Arial" w:hAnsi="Arial" w:cs="Arial"/>
          <w:lang w:val="en-US"/>
        </w:rPr>
        <w:t>ŉ</w:t>
      </w:r>
      <w:r w:rsidRPr="003E2D89">
        <w:rPr>
          <w:rFonts w:ascii="Arial" w:hAnsi="Arial" w:cs="Arial"/>
          <w:lang w:val="en-US"/>
        </w:rPr>
        <w:t xml:space="preserve"> gemagtigde Veiligheidsbeampte sal beskik, word die volgende l</w:t>
      </w:r>
      <w:r w:rsidR="0026211A" w:rsidRPr="003E2D89">
        <w:rPr>
          <w:rFonts w:ascii="Arial" w:hAnsi="Arial" w:cs="Arial"/>
          <w:lang w:val="en-US"/>
        </w:rPr>
        <w:t>ys van bevoegdhede in hierdie reëls gemeld:</w:t>
      </w:r>
    </w:p>
    <w:p w14:paraId="1EE708C9" w14:textId="432BD03E" w:rsidR="00AE544A" w:rsidRPr="003E2D89" w:rsidRDefault="00AE544A" w:rsidP="00637D84">
      <w:pPr>
        <w:pStyle w:val="ListParagraph"/>
        <w:numPr>
          <w:ilvl w:val="2"/>
          <w:numId w:val="13"/>
        </w:numPr>
        <w:spacing w:before="120" w:after="120" w:line="360" w:lineRule="auto"/>
        <w:ind w:left="810" w:hanging="810"/>
        <w:jc w:val="both"/>
        <w:rPr>
          <w:rFonts w:ascii="Arial" w:hAnsi="Arial" w:cs="Arial"/>
          <w:lang w:val="en-US"/>
        </w:rPr>
      </w:pPr>
      <w:r w:rsidRPr="003E2D89">
        <w:rPr>
          <w:rFonts w:ascii="Arial" w:hAnsi="Arial" w:cs="Arial"/>
          <w:lang w:val="en-US"/>
        </w:rPr>
        <w:t>Identifikasie van persone</w:t>
      </w:r>
      <w:r w:rsidR="00725685" w:rsidRPr="003E2D89">
        <w:rPr>
          <w:rFonts w:ascii="Arial" w:hAnsi="Arial" w:cs="Arial"/>
          <w:lang w:val="en-US"/>
        </w:rPr>
        <w:t>.</w:t>
      </w:r>
    </w:p>
    <w:p w14:paraId="2048C7D6" w14:textId="02E0A8FA" w:rsidR="009153D6" w:rsidRPr="003E2D89" w:rsidRDefault="009153D6" w:rsidP="00637D84">
      <w:pPr>
        <w:pStyle w:val="ListParagraph"/>
        <w:numPr>
          <w:ilvl w:val="2"/>
          <w:numId w:val="13"/>
        </w:numPr>
        <w:spacing w:before="120" w:after="120" w:line="360" w:lineRule="auto"/>
        <w:ind w:left="810" w:hanging="810"/>
        <w:jc w:val="both"/>
        <w:rPr>
          <w:rFonts w:ascii="Arial" w:hAnsi="Arial" w:cs="Arial"/>
          <w:lang w:val="en-US"/>
        </w:rPr>
      </w:pPr>
      <w:r w:rsidRPr="003E2D89">
        <w:rPr>
          <w:rFonts w:ascii="Arial" w:hAnsi="Arial" w:cs="Arial"/>
          <w:lang w:val="en-US"/>
        </w:rPr>
        <w:t>Ondersoek en identifikasie van verdagte voertuie en/of persone</w:t>
      </w:r>
      <w:r w:rsidR="00725685" w:rsidRPr="003E2D89">
        <w:rPr>
          <w:rFonts w:ascii="Arial" w:hAnsi="Arial" w:cs="Arial"/>
          <w:lang w:val="en-US"/>
        </w:rPr>
        <w:t>.</w:t>
      </w:r>
    </w:p>
    <w:p w14:paraId="232714CA" w14:textId="7FBF391C" w:rsidR="00A33F1E" w:rsidRPr="003E2D89" w:rsidRDefault="00A33F1E" w:rsidP="00637D84">
      <w:pPr>
        <w:pStyle w:val="ListParagraph"/>
        <w:numPr>
          <w:ilvl w:val="2"/>
          <w:numId w:val="13"/>
        </w:numPr>
        <w:spacing w:before="120" w:after="120" w:line="360" w:lineRule="auto"/>
        <w:ind w:left="810" w:hanging="810"/>
        <w:jc w:val="both"/>
        <w:rPr>
          <w:rFonts w:ascii="Arial" w:hAnsi="Arial" w:cs="Arial"/>
          <w:lang w:val="en-US"/>
        </w:rPr>
      </w:pPr>
      <w:r w:rsidRPr="003E2D89">
        <w:rPr>
          <w:rFonts w:ascii="Arial" w:hAnsi="Arial" w:cs="Arial"/>
          <w:lang w:val="en-US"/>
        </w:rPr>
        <w:t>Ontvangs van klagtes</w:t>
      </w:r>
      <w:r w:rsidR="00725685" w:rsidRPr="003E2D89">
        <w:rPr>
          <w:rFonts w:ascii="Arial" w:hAnsi="Arial" w:cs="Arial"/>
          <w:lang w:val="en-US"/>
        </w:rPr>
        <w:t>.</w:t>
      </w:r>
    </w:p>
    <w:p w14:paraId="2D555E21" w14:textId="65FEF383" w:rsidR="00E13200" w:rsidRPr="003E2D89" w:rsidRDefault="00E13200" w:rsidP="00637D84">
      <w:pPr>
        <w:pStyle w:val="ListParagraph"/>
        <w:numPr>
          <w:ilvl w:val="2"/>
          <w:numId w:val="13"/>
        </w:numPr>
        <w:spacing w:before="120" w:after="120" w:line="360" w:lineRule="auto"/>
        <w:ind w:left="810" w:hanging="810"/>
        <w:jc w:val="both"/>
        <w:rPr>
          <w:rFonts w:ascii="Arial" w:hAnsi="Arial" w:cs="Arial"/>
          <w:lang w:val="en-US"/>
        </w:rPr>
      </w:pPr>
      <w:r w:rsidRPr="003E2D89">
        <w:rPr>
          <w:rFonts w:ascii="Arial" w:hAnsi="Arial" w:cs="Arial"/>
          <w:lang w:val="en-US"/>
        </w:rPr>
        <w:t>Voorkoming en hantering van misdade</w:t>
      </w:r>
      <w:r w:rsidR="00725685" w:rsidRPr="003E2D89">
        <w:rPr>
          <w:rFonts w:ascii="Arial" w:hAnsi="Arial" w:cs="Arial"/>
          <w:lang w:val="en-US"/>
        </w:rPr>
        <w:t>.</w:t>
      </w:r>
    </w:p>
    <w:p w14:paraId="3F08DC2C" w14:textId="00D0E19A" w:rsidR="001B3F16" w:rsidRPr="003E2D89" w:rsidRDefault="001B3F16" w:rsidP="00637D84">
      <w:pPr>
        <w:pStyle w:val="ListParagraph"/>
        <w:numPr>
          <w:ilvl w:val="2"/>
          <w:numId w:val="13"/>
        </w:numPr>
        <w:spacing w:before="120" w:after="120" w:line="360" w:lineRule="auto"/>
        <w:ind w:left="810" w:hanging="810"/>
        <w:jc w:val="both"/>
        <w:rPr>
          <w:rFonts w:ascii="Arial" w:hAnsi="Arial" w:cs="Arial"/>
          <w:lang w:val="en-US"/>
        </w:rPr>
      </w:pPr>
      <w:r w:rsidRPr="003E2D89">
        <w:rPr>
          <w:rFonts w:ascii="Arial" w:hAnsi="Arial" w:cs="Arial"/>
          <w:lang w:val="en-US"/>
        </w:rPr>
        <w:t>Neem van verklarings</w:t>
      </w:r>
      <w:r w:rsidR="00725685" w:rsidRPr="003E2D89">
        <w:rPr>
          <w:rFonts w:ascii="Arial" w:hAnsi="Arial" w:cs="Arial"/>
          <w:lang w:val="en-US"/>
        </w:rPr>
        <w:t>.</w:t>
      </w:r>
    </w:p>
    <w:p w14:paraId="51F36910" w14:textId="686B91D5" w:rsidR="001B3F16" w:rsidRPr="003E2D89" w:rsidRDefault="00885AD6" w:rsidP="00637D84">
      <w:pPr>
        <w:pStyle w:val="ListParagraph"/>
        <w:numPr>
          <w:ilvl w:val="2"/>
          <w:numId w:val="13"/>
        </w:numPr>
        <w:spacing w:before="120" w:after="120" w:line="360" w:lineRule="auto"/>
        <w:ind w:left="810" w:hanging="810"/>
        <w:jc w:val="both"/>
        <w:rPr>
          <w:rFonts w:ascii="Arial" w:hAnsi="Arial" w:cs="Arial"/>
          <w:lang w:val="en-US"/>
        </w:rPr>
      </w:pPr>
      <w:r w:rsidRPr="003E2D89">
        <w:rPr>
          <w:rFonts w:ascii="Arial" w:hAnsi="Arial" w:cs="Arial"/>
          <w:lang w:val="en-US"/>
        </w:rPr>
        <w:t>Uitreik en bediening van kennisgewings</w:t>
      </w:r>
      <w:r w:rsidR="00725685" w:rsidRPr="003E2D89">
        <w:rPr>
          <w:rFonts w:ascii="Arial" w:hAnsi="Arial" w:cs="Arial"/>
          <w:lang w:val="en-US"/>
        </w:rPr>
        <w:t>.</w:t>
      </w:r>
    </w:p>
    <w:p w14:paraId="021265EE" w14:textId="01C67DC3" w:rsidR="00A33F1E" w:rsidRPr="003E2D89" w:rsidRDefault="00A33F1E" w:rsidP="00637D84">
      <w:pPr>
        <w:pStyle w:val="ListParagraph"/>
        <w:numPr>
          <w:ilvl w:val="2"/>
          <w:numId w:val="13"/>
        </w:numPr>
        <w:spacing w:before="120" w:after="120" w:line="360" w:lineRule="auto"/>
        <w:ind w:left="810" w:hanging="810"/>
        <w:jc w:val="both"/>
        <w:rPr>
          <w:rFonts w:ascii="Arial" w:hAnsi="Arial" w:cs="Arial"/>
          <w:lang w:val="en-US"/>
        </w:rPr>
      </w:pPr>
      <w:r w:rsidRPr="003E2D89">
        <w:rPr>
          <w:rFonts w:ascii="Arial" w:hAnsi="Arial" w:cs="Arial"/>
          <w:lang w:val="en-US"/>
        </w:rPr>
        <w:t>Ondersoeke</w:t>
      </w:r>
      <w:r w:rsidR="0026211A" w:rsidRPr="003E2D89">
        <w:rPr>
          <w:rFonts w:ascii="Arial" w:hAnsi="Arial" w:cs="Arial"/>
          <w:lang w:val="en-US"/>
        </w:rPr>
        <w:t xml:space="preserve"> van klagtes</w:t>
      </w:r>
      <w:r w:rsidR="00725685" w:rsidRPr="003E2D89">
        <w:rPr>
          <w:rFonts w:ascii="Arial" w:hAnsi="Arial" w:cs="Arial"/>
          <w:lang w:val="en-US"/>
        </w:rPr>
        <w:t>.</w:t>
      </w:r>
    </w:p>
    <w:p w14:paraId="16DD0A25" w14:textId="36D35790" w:rsidR="0026211A" w:rsidRPr="003E2D89" w:rsidRDefault="0026211A" w:rsidP="00637D84">
      <w:pPr>
        <w:pStyle w:val="ListParagraph"/>
        <w:numPr>
          <w:ilvl w:val="2"/>
          <w:numId w:val="13"/>
        </w:numPr>
        <w:spacing w:before="120" w:after="120" w:line="360" w:lineRule="auto"/>
        <w:ind w:left="810" w:hanging="810"/>
        <w:jc w:val="both"/>
        <w:rPr>
          <w:rFonts w:ascii="Arial" w:hAnsi="Arial" w:cs="Arial"/>
          <w:lang w:val="en-US"/>
        </w:rPr>
      </w:pPr>
      <w:r w:rsidRPr="003E2D89">
        <w:rPr>
          <w:rFonts w:ascii="Arial" w:hAnsi="Arial" w:cs="Arial"/>
          <w:lang w:val="en-US"/>
        </w:rPr>
        <w:t>Beheer oor misdaadtonele en skakeling met die Suid-Afrikaanse Polisiediens ten opsigte van misdade en misdaadtonele</w:t>
      </w:r>
      <w:r w:rsidR="00725685" w:rsidRPr="003E2D89">
        <w:rPr>
          <w:rFonts w:ascii="Arial" w:hAnsi="Arial" w:cs="Arial"/>
          <w:lang w:val="en-US"/>
        </w:rPr>
        <w:t>.</w:t>
      </w:r>
    </w:p>
    <w:p w14:paraId="38DAE724" w14:textId="0FF1F5C6" w:rsidR="00A33F1E" w:rsidRPr="003E2D89" w:rsidRDefault="00A33F1E" w:rsidP="00637D84">
      <w:pPr>
        <w:pStyle w:val="ListParagraph"/>
        <w:numPr>
          <w:ilvl w:val="2"/>
          <w:numId w:val="13"/>
        </w:numPr>
        <w:spacing w:before="120" w:after="120" w:line="360" w:lineRule="auto"/>
        <w:ind w:left="810" w:hanging="810"/>
        <w:jc w:val="both"/>
        <w:rPr>
          <w:rFonts w:ascii="Arial" w:hAnsi="Arial" w:cs="Arial"/>
          <w:lang w:val="en-US"/>
        </w:rPr>
      </w:pPr>
      <w:r w:rsidRPr="003E2D89">
        <w:rPr>
          <w:rFonts w:ascii="Arial" w:hAnsi="Arial" w:cs="Arial"/>
          <w:lang w:val="en-US"/>
        </w:rPr>
        <w:t>Toegangsbeheer</w:t>
      </w:r>
      <w:r w:rsidR="0026211A" w:rsidRPr="003E2D89">
        <w:rPr>
          <w:rFonts w:ascii="Arial" w:hAnsi="Arial" w:cs="Arial"/>
          <w:lang w:val="en-US"/>
        </w:rPr>
        <w:t xml:space="preserve"> tot Orania</w:t>
      </w:r>
      <w:r w:rsidR="00A467DC" w:rsidRPr="003E2D89">
        <w:rPr>
          <w:rFonts w:ascii="Arial" w:hAnsi="Arial" w:cs="Arial"/>
          <w:lang w:val="en-US"/>
        </w:rPr>
        <w:t xml:space="preserve"> Dorpsgebied</w:t>
      </w:r>
      <w:r w:rsidR="0026211A" w:rsidRPr="003E2D89">
        <w:rPr>
          <w:rFonts w:ascii="Arial" w:hAnsi="Arial" w:cs="Arial"/>
          <w:lang w:val="en-US"/>
        </w:rPr>
        <w:t xml:space="preserve"> of enige gedeelte </w:t>
      </w:r>
      <w:r w:rsidR="00A467DC" w:rsidRPr="003E2D89">
        <w:rPr>
          <w:rFonts w:ascii="Arial" w:hAnsi="Arial" w:cs="Arial"/>
          <w:lang w:val="en-US"/>
        </w:rPr>
        <w:t>daarvan</w:t>
      </w:r>
      <w:r w:rsidR="00EC74D9" w:rsidRPr="003E2D89">
        <w:rPr>
          <w:rFonts w:ascii="Arial" w:hAnsi="Arial" w:cs="Arial"/>
          <w:lang w:val="en-US"/>
        </w:rPr>
        <w:t>.</w:t>
      </w:r>
    </w:p>
    <w:p w14:paraId="40E21550" w14:textId="64D31238" w:rsidR="00A61681" w:rsidRPr="003E2D89" w:rsidRDefault="00A61681" w:rsidP="00637D84">
      <w:pPr>
        <w:pStyle w:val="ListParagraph"/>
        <w:numPr>
          <w:ilvl w:val="2"/>
          <w:numId w:val="13"/>
        </w:numPr>
        <w:spacing w:before="120" w:after="120" w:line="360" w:lineRule="auto"/>
        <w:ind w:left="810" w:hanging="810"/>
        <w:jc w:val="both"/>
        <w:rPr>
          <w:rFonts w:ascii="Arial" w:hAnsi="Arial" w:cs="Arial"/>
          <w:lang w:val="en-US"/>
        </w:rPr>
      </w:pPr>
      <w:r w:rsidRPr="003E2D89">
        <w:rPr>
          <w:rFonts w:ascii="Arial" w:hAnsi="Arial" w:cs="Arial"/>
          <w:lang w:val="en-US"/>
        </w:rPr>
        <w:t>Patrollies</w:t>
      </w:r>
      <w:r w:rsidR="0083362E" w:rsidRPr="003E2D89">
        <w:rPr>
          <w:rFonts w:ascii="Arial" w:hAnsi="Arial" w:cs="Arial"/>
          <w:lang w:val="en-US"/>
        </w:rPr>
        <w:t xml:space="preserve"> uitvoer</w:t>
      </w:r>
      <w:r w:rsidR="00725685" w:rsidRPr="003E2D89">
        <w:rPr>
          <w:rFonts w:ascii="Arial" w:hAnsi="Arial" w:cs="Arial"/>
          <w:lang w:val="en-US"/>
        </w:rPr>
        <w:t>.</w:t>
      </w:r>
    </w:p>
    <w:p w14:paraId="3C58719C" w14:textId="77777777" w:rsidR="001B3F16" w:rsidRPr="003E2D89" w:rsidRDefault="00A33F1E" w:rsidP="00637D84">
      <w:pPr>
        <w:pStyle w:val="ListParagraph"/>
        <w:numPr>
          <w:ilvl w:val="2"/>
          <w:numId w:val="13"/>
        </w:numPr>
        <w:spacing w:before="120" w:after="120" w:line="360" w:lineRule="auto"/>
        <w:ind w:left="810" w:hanging="810"/>
        <w:jc w:val="both"/>
        <w:rPr>
          <w:rFonts w:ascii="Arial" w:hAnsi="Arial" w:cs="Arial"/>
          <w:lang w:val="en-US"/>
        </w:rPr>
      </w:pPr>
      <w:r w:rsidRPr="003E2D89">
        <w:rPr>
          <w:rFonts w:ascii="Arial" w:hAnsi="Arial" w:cs="Arial"/>
          <w:lang w:val="en-US"/>
        </w:rPr>
        <w:t>Deursoeking</w:t>
      </w:r>
      <w:r w:rsidR="0026211A" w:rsidRPr="003E2D89">
        <w:rPr>
          <w:rFonts w:ascii="Arial" w:hAnsi="Arial" w:cs="Arial"/>
          <w:lang w:val="en-US"/>
        </w:rPr>
        <w:t xml:space="preserve"> van voertuie, persele of enige houers ooreenkomstig die bepalings </w:t>
      </w:r>
      <w:r w:rsidR="008E73FA" w:rsidRPr="003E2D89">
        <w:rPr>
          <w:rFonts w:ascii="Arial" w:hAnsi="Arial" w:cs="Arial"/>
          <w:lang w:val="en-US"/>
        </w:rPr>
        <w:t xml:space="preserve">die Strafproseswet </w:t>
      </w:r>
      <w:r w:rsidR="0026211A" w:rsidRPr="003E2D89">
        <w:rPr>
          <w:rFonts w:ascii="Arial" w:hAnsi="Arial" w:cs="Arial"/>
          <w:lang w:val="en-US"/>
        </w:rPr>
        <w:t xml:space="preserve">en ander toepaslike wetgewing met die doel om </w:t>
      </w:r>
      <w:r w:rsidR="001B3F16" w:rsidRPr="003E2D89">
        <w:rPr>
          <w:rFonts w:ascii="Arial" w:hAnsi="Arial" w:cs="Arial"/>
          <w:lang w:val="en-US"/>
        </w:rPr>
        <w:t>misdaad te verhoed of om oortreders te vervolg.</w:t>
      </w:r>
    </w:p>
    <w:p w14:paraId="280B3574" w14:textId="77777777" w:rsidR="009153D6" w:rsidRPr="003E2D89" w:rsidRDefault="00A33F1E" w:rsidP="00637D84">
      <w:pPr>
        <w:pStyle w:val="ListParagraph"/>
        <w:numPr>
          <w:ilvl w:val="2"/>
          <w:numId w:val="13"/>
        </w:numPr>
        <w:spacing w:before="120" w:after="120" w:line="360" w:lineRule="auto"/>
        <w:ind w:left="810" w:hanging="810"/>
        <w:jc w:val="both"/>
        <w:rPr>
          <w:rFonts w:ascii="Arial" w:hAnsi="Arial" w:cs="Arial"/>
          <w:lang w:val="en-US"/>
        </w:rPr>
      </w:pPr>
      <w:r w:rsidRPr="003E2D89">
        <w:rPr>
          <w:rFonts w:ascii="Arial" w:hAnsi="Arial" w:cs="Arial"/>
          <w:lang w:val="en-US"/>
        </w:rPr>
        <w:t>Beslaglegging</w:t>
      </w:r>
      <w:r w:rsidR="0026211A" w:rsidRPr="003E2D89">
        <w:rPr>
          <w:rFonts w:ascii="Arial" w:hAnsi="Arial" w:cs="Arial"/>
          <w:lang w:val="en-US"/>
        </w:rPr>
        <w:t xml:space="preserve"> op goedere of voorwerpe </w:t>
      </w:r>
      <w:r w:rsidR="00842384" w:rsidRPr="003E2D89">
        <w:rPr>
          <w:rFonts w:ascii="Arial" w:hAnsi="Arial" w:cs="Arial"/>
          <w:lang w:val="en-US"/>
        </w:rPr>
        <w:t xml:space="preserve">wat vermoedelik in ŉ misdaad betrokke was of kan wees </w:t>
      </w:r>
      <w:r w:rsidR="009153D6" w:rsidRPr="003E2D89">
        <w:rPr>
          <w:rFonts w:ascii="Arial" w:hAnsi="Arial" w:cs="Arial"/>
          <w:lang w:val="en-US"/>
        </w:rPr>
        <w:t xml:space="preserve">ooreenkomstig die </w:t>
      </w:r>
      <w:r w:rsidR="00842384" w:rsidRPr="003E2D89">
        <w:rPr>
          <w:rFonts w:ascii="Arial" w:hAnsi="Arial" w:cs="Arial"/>
          <w:lang w:val="en-US"/>
        </w:rPr>
        <w:t xml:space="preserve">bepalings van die </w:t>
      </w:r>
      <w:r w:rsidR="009153D6" w:rsidRPr="003E2D89">
        <w:rPr>
          <w:rFonts w:ascii="Arial" w:hAnsi="Arial" w:cs="Arial"/>
          <w:lang w:val="en-US"/>
        </w:rPr>
        <w:t xml:space="preserve">Strafproseswet </w:t>
      </w:r>
      <w:r w:rsidR="0026211A" w:rsidRPr="003E2D89">
        <w:rPr>
          <w:rFonts w:ascii="Arial" w:hAnsi="Arial" w:cs="Arial"/>
          <w:lang w:val="en-US"/>
        </w:rPr>
        <w:t>en ander toepaslike wetgewing</w:t>
      </w:r>
      <w:r w:rsidR="009153D6" w:rsidRPr="003E2D89">
        <w:rPr>
          <w:rFonts w:ascii="Arial" w:hAnsi="Arial" w:cs="Arial"/>
          <w:lang w:val="en-US"/>
        </w:rPr>
        <w:t>.</w:t>
      </w:r>
    </w:p>
    <w:p w14:paraId="510E7D6E" w14:textId="5A1AC654" w:rsidR="00A33F1E" w:rsidRPr="003E2D89" w:rsidRDefault="00A33F1E" w:rsidP="00637D84">
      <w:pPr>
        <w:pStyle w:val="ListParagraph"/>
        <w:numPr>
          <w:ilvl w:val="2"/>
          <w:numId w:val="13"/>
        </w:numPr>
        <w:spacing w:before="120" w:after="120" w:line="360" w:lineRule="auto"/>
        <w:ind w:left="810" w:hanging="810"/>
        <w:jc w:val="both"/>
        <w:rPr>
          <w:rFonts w:ascii="Arial" w:hAnsi="Arial" w:cs="Arial"/>
          <w:lang w:val="en-US"/>
        </w:rPr>
      </w:pPr>
      <w:r w:rsidRPr="003E2D89">
        <w:rPr>
          <w:rFonts w:ascii="Arial" w:hAnsi="Arial" w:cs="Arial"/>
          <w:lang w:val="en-US"/>
        </w:rPr>
        <w:t>Arrestasie</w:t>
      </w:r>
      <w:r w:rsidR="00725685" w:rsidRPr="003E2D89">
        <w:rPr>
          <w:rFonts w:ascii="Arial" w:hAnsi="Arial" w:cs="Arial"/>
          <w:lang w:val="en-US"/>
        </w:rPr>
        <w:t>s</w:t>
      </w:r>
      <w:r w:rsidR="0083362E" w:rsidRPr="003E2D89">
        <w:rPr>
          <w:rFonts w:ascii="Arial" w:hAnsi="Arial" w:cs="Arial"/>
          <w:lang w:val="en-US"/>
        </w:rPr>
        <w:t xml:space="preserve"> uitvoer</w:t>
      </w:r>
      <w:r w:rsidR="00725685" w:rsidRPr="003E2D89">
        <w:rPr>
          <w:rFonts w:ascii="Arial" w:hAnsi="Arial" w:cs="Arial"/>
          <w:lang w:val="en-US"/>
        </w:rPr>
        <w:t>.</w:t>
      </w:r>
    </w:p>
    <w:p w14:paraId="33EEBA15" w14:textId="071C0C91" w:rsidR="00F14822" w:rsidRPr="003E2D89" w:rsidRDefault="00F14822" w:rsidP="00637D84">
      <w:pPr>
        <w:pStyle w:val="ListParagraph"/>
        <w:numPr>
          <w:ilvl w:val="2"/>
          <w:numId w:val="13"/>
        </w:numPr>
        <w:spacing w:before="120" w:after="120" w:line="360" w:lineRule="auto"/>
        <w:ind w:left="810" w:hanging="810"/>
        <w:jc w:val="both"/>
        <w:rPr>
          <w:rFonts w:ascii="Arial" w:hAnsi="Arial" w:cs="Arial"/>
          <w:lang w:val="en-US"/>
        </w:rPr>
      </w:pPr>
      <w:r w:rsidRPr="003E2D89">
        <w:rPr>
          <w:rFonts w:ascii="Arial" w:hAnsi="Arial" w:cs="Arial"/>
          <w:lang w:val="en-US"/>
        </w:rPr>
        <w:t>Oproep van enige persoon tot samewerking en ondersteuning</w:t>
      </w:r>
      <w:r w:rsidR="00725685" w:rsidRPr="003E2D89">
        <w:rPr>
          <w:rFonts w:ascii="Arial" w:hAnsi="Arial" w:cs="Arial"/>
          <w:lang w:val="en-US"/>
        </w:rPr>
        <w:t>.</w:t>
      </w:r>
    </w:p>
    <w:p w14:paraId="6865784A" w14:textId="4C90CA1A" w:rsidR="00F14822" w:rsidRDefault="00F14822" w:rsidP="00637D84">
      <w:pPr>
        <w:pStyle w:val="ListParagraph"/>
        <w:numPr>
          <w:ilvl w:val="2"/>
          <w:numId w:val="13"/>
        </w:numPr>
        <w:spacing w:before="120" w:after="120" w:line="360" w:lineRule="auto"/>
        <w:ind w:left="810" w:hanging="810"/>
        <w:jc w:val="both"/>
        <w:rPr>
          <w:rFonts w:ascii="Arial" w:hAnsi="Arial" w:cs="Arial"/>
          <w:lang w:val="en-US"/>
        </w:rPr>
      </w:pPr>
      <w:r w:rsidRPr="003E2D89">
        <w:rPr>
          <w:rFonts w:ascii="Arial" w:hAnsi="Arial" w:cs="Arial"/>
          <w:lang w:val="en-US"/>
        </w:rPr>
        <w:t>Enige ander bevoegdheid deur toepaslike wetgewing of regmatige delegasie deur die Direksie verleen.</w:t>
      </w:r>
    </w:p>
    <w:p w14:paraId="17C4A5B9" w14:textId="77777777" w:rsidR="00F14822" w:rsidRPr="003E2D89" w:rsidRDefault="00F14822" w:rsidP="00637D84">
      <w:pPr>
        <w:pStyle w:val="ListParagraph"/>
        <w:spacing w:before="120" w:after="120" w:line="360" w:lineRule="auto"/>
        <w:ind w:left="810"/>
        <w:jc w:val="both"/>
        <w:rPr>
          <w:rFonts w:ascii="Arial" w:hAnsi="Arial" w:cs="Arial"/>
          <w:lang w:val="en-US"/>
        </w:rPr>
      </w:pPr>
    </w:p>
    <w:p w14:paraId="6E1660D4" w14:textId="1A0DBECE" w:rsidR="00F14822" w:rsidRPr="003E2D89" w:rsidRDefault="00BF3540" w:rsidP="008B07C4">
      <w:pPr>
        <w:pStyle w:val="ListParagraph"/>
        <w:numPr>
          <w:ilvl w:val="0"/>
          <w:numId w:val="13"/>
        </w:numPr>
        <w:spacing w:before="120" w:after="120" w:line="360" w:lineRule="auto"/>
        <w:ind w:left="810" w:hanging="810"/>
        <w:jc w:val="both"/>
        <w:rPr>
          <w:rFonts w:ascii="Arial" w:hAnsi="Arial" w:cs="Arial"/>
          <w:lang w:val="en-US"/>
        </w:rPr>
      </w:pPr>
      <w:r w:rsidRPr="003E2D89">
        <w:rPr>
          <w:rFonts w:ascii="Arial" w:hAnsi="Arial" w:cs="Arial"/>
          <w:b/>
          <w:lang w:val="en-US"/>
        </w:rPr>
        <w:t xml:space="preserve">REGTE </w:t>
      </w:r>
      <w:r>
        <w:rPr>
          <w:rFonts w:ascii="Arial" w:hAnsi="Arial" w:cs="Arial"/>
          <w:b/>
          <w:lang w:val="en-US"/>
        </w:rPr>
        <w:t>E</w:t>
      </w:r>
      <w:r w:rsidRPr="003E2D89">
        <w:rPr>
          <w:rFonts w:ascii="Arial" w:hAnsi="Arial" w:cs="Arial"/>
          <w:b/>
          <w:lang w:val="en-US"/>
        </w:rPr>
        <w:t xml:space="preserve">N BEVOEGDHEDE </w:t>
      </w:r>
      <w:r>
        <w:rPr>
          <w:rFonts w:ascii="Arial" w:hAnsi="Arial" w:cs="Arial"/>
          <w:b/>
          <w:lang w:val="en-US"/>
        </w:rPr>
        <w:t>T</w:t>
      </w:r>
      <w:r w:rsidRPr="003E2D89">
        <w:rPr>
          <w:rFonts w:ascii="Arial" w:hAnsi="Arial" w:cs="Arial"/>
          <w:b/>
          <w:lang w:val="en-US"/>
        </w:rPr>
        <w:t xml:space="preserve">EN </w:t>
      </w:r>
      <w:r>
        <w:rPr>
          <w:rFonts w:ascii="Arial" w:hAnsi="Arial" w:cs="Arial"/>
          <w:b/>
          <w:lang w:val="en-US"/>
        </w:rPr>
        <w:t>O</w:t>
      </w:r>
      <w:r w:rsidRPr="003E2D89">
        <w:rPr>
          <w:rFonts w:ascii="Arial" w:hAnsi="Arial" w:cs="Arial"/>
          <w:b/>
          <w:lang w:val="en-US"/>
        </w:rPr>
        <w:t xml:space="preserve">PSIGTE </w:t>
      </w:r>
      <w:r>
        <w:rPr>
          <w:rFonts w:ascii="Arial" w:hAnsi="Arial" w:cs="Arial"/>
          <w:b/>
          <w:lang w:val="en-US"/>
        </w:rPr>
        <w:t>V</w:t>
      </w:r>
      <w:r w:rsidRPr="003E2D89">
        <w:rPr>
          <w:rFonts w:ascii="Arial" w:hAnsi="Arial" w:cs="Arial"/>
          <w:b/>
          <w:lang w:val="en-US"/>
        </w:rPr>
        <w:t>AN ARRESTASIE</w:t>
      </w:r>
    </w:p>
    <w:p w14:paraId="6B8D8ED0" w14:textId="77777777" w:rsidR="00F14822" w:rsidRPr="003E2D89" w:rsidRDefault="00F14822" w:rsidP="00637D84">
      <w:pPr>
        <w:pStyle w:val="ListParagraph"/>
        <w:spacing w:before="120" w:after="120" w:line="360" w:lineRule="auto"/>
        <w:ind w:left="360"/>
        <w:jc w:val="both"/>
        <w:rPr>
          <w:rFonts w:ascii="Arial" w:hAnsi="Arial" w:cs="Arial"/>
          <w:lang w:val="en-US"/>
        </w:rPr>
      </w:pPr>
    </w:p>
    <w:p w14:paraId="30ACADAF" w14:textId="3B910429" w:rsidR="00E13200" w:rsidRPr="003E2D89" w:rsidRDefault="00E13200" w:rsidP="00637D84">
      <w:pPr>
        <w:pStyle w:val="ListParagraph"/>
        <w:numPr>
          <w:ilvl w:val="1"/>
          <w:numId w:val="13"/>
        </w:numPr>
        <w:spacing w:before="120" w:after="120" w:line="360" w:lineRule="auto"/>
        <w:ind w:left="810" w:hanging="792"/>
        <w:jc w:val="both"/>
        <w:rPr>
          <w:rFonts w:ascii="Arial" w:hAnsi="Arial" w:cs="Arial"/>
          <w:lang w:val="en-US"/>
        </w:rPr>
      </w:pPr>
      <w:r w:rsidRPr="003E2D89">
        <w:rPr>
          <w:rFonts w:ascii="Arial" w:hAnsi="Arial" w:cs="Arial"/>
          <w:lang w:val="en-US"/>
        </w:rPr>
        <w:t>Ingevolge Artikel 42 van die Strafproseswet, is die maatskappy</w:t>
      </w:r>
      <w:r w:rsidR="00461E68" w:rsidRPr="003E2D89">
        <w:rPr>
          <w:rFonts w:ascii="Arial" w:hAnsi="Arial" w:cs="Arial"/>
          <w:lang w:val="en-US"/>
        </w:rPr>
        <w:t xml:space="preserve"> se direksie </w:t>
      </w:r>
      <w:r w:rsidR="00D70B96">
        <w:rPr>
          <w:rFonts w:ascii="Arial" w:hAnsi="Arial" w:cs="Arial"/>
          <w:lang w:val="en-US"/>
        </w:rPr>
        <w:t>en, met gedelegeerde bevoegdheid,</w:t>
      </w:r>
      <w:r w:rsidR="00D70B96" w:rsidRPr="003E2D89">
        <w:rPr>
          <w:rFonts w:ascii="Arial" w:hAnsi="Arial" w:cs="Arial"/>
          <w:lang w:val="en-US"/>
        </w:rPr>
        <w:t xml:space="preserve"> </w:t>
      </w:r>
      <w:r w:rsidR="00D70B96">
        <w:rPr>
          <w:rFonts w:ascii="Arial" w:hAnsi="Arial" w:cs="Arial"/>
          <w:lang w:val="en-US"/>
        </w:rPr>
        <w:t xml:space="preserve">die </w:t>
      </w:r>
      <w:r w:rsidR="00313D3D">
        <w:rPr>
          <w:rFonts w:ascii="Arial" w:hAnsi="Arial" w:cs="Arial"/>
          <w:lang w:val="en-US"/>
        </w:rPr>
        <w:t>dorps</w:t>
      </w:r>
      <w:r w:rsidRPr="003E2D89">
        <w:rPr>
          <w:rFonts w:ascii="Arial" w:hAnsi="Arial" w:cs="Arial"/>
          <w:lang w:val="en-US"/>
        </w:rPr>
        <w:t>bestuurder</w:t>
      </w:r>
      <w:r w:rsidR="00885AD6" w:rsidRPr="003E2D89">
        <w:rPr>
          <w:rFonts w:ascii="Arial" w:hAnsi="Arial" w:cs="Arial"/>
          <w:lang w:val="en-US"/>
        </w:rPr>
        <w:t xml:space="preserve"> </w:t>
      </w:r>
      <w:r w:rsidRPr="003E2D89">
        <w:rPr>
          <w:rFonts w:ascii="Arial" w:hAnsi="Arial" w:cs="Arial"/>
          <w:lang w:val="en-US"/>
        </w:rPr>
        <w:t xml:space="preserve">die </w:t>
      </w:r>
      <w:r w:rsidR="00461E68" w:rsidRPr="003E2D89">
        <w:rPr>
          <w:rFonts w:ascii="Arial" w:hAnsi="Arial" w:cs="Arial"/>
          <w:lang w:val="en-US"/>
        </w:rPr>
        <w:t xml:space="preserve">entiteit of </w:t>
      </w:r>
      <w:r w:rsidRPr="003E2D89">
        <w:rPr>
          <w:rFonts w:ascii="Arial" w:hAnsi="Arial" w:cs="Arial"/>
          <w:lang w:val="en-US"/>
        </w:rPr>
        <w:t xml:space="preserve">persoon in beheer van maatskappy-eiendom en is daardeur gemagtig om enige persoon aan te stel met die reg </w:t>
      </w:r>
      <w:r w:rsidRPr="003E2D89">
        <w:rPr>
          <w:rFonts w:ascii="Arial" w:hAnsi="Arial" w:cs="Arial"/>
          <w:lang w:val="en-US"/>
        </w:rPr>
        <w:lastRenderedPageBreak/>
        <w:t>om arrestasies op maatskappy-e</w:t>
      </w:r>
      <w:r w:rsidR="00461E68" w:rsidRPr="003E2D89">
        <w:rPr>
          <w:rFonts w:ascii="Arial" w:hAnsi="Arial" w:cs="Arial"/>
          <w:lang w:val="en-US"/>
        </w:rPr>
        <w:t>iendom uit te voer.</w:t>
      </w:r>
      <w:r w:rsidR="00EC74D9" w:rsidRPr="003E2D89">
        <w:rPr>
          <w:rFonts w:ascii="Arial" w:hAnsi="Arial" w:cs="Arial"/>
          <w:lang w:val="en-US"/>
        </w:rPr>
        <w:t xml:space="preserve"> </w:t>
      </w:r>
      <w:r w:rsidR="00461E68" w:rsidRPr="003E2D89">
        <w:rPr>
          <w:rFonts w:ascii="Arial" w:hAnsi="Arial" w:cs="Arial"/>
          <w:lang w:val="en-US"/>
        </w:rPr>
        <w:t>Veiligheids</w:t>
      </w:r>
      <w:r w:rsidRPr="003E2D89">
        <w:rPr>
          <w:rFonts w:ascii="Arial" w:hAnsi="Arial" w:cs="Arial"/>
          <w:lang w:val="en-US"/>
        </w:rPr>
        <w:t xml:space="preserve">beamptes word per aanstellingsbrief </w:t>
      </w:r>
      <w:r w:rsidR="006B2DC0">
        <w:rPr>
          <w:rFonts w:ascii="Arial" w:hAnsi="Arial" w:cs="Arial"/>
          <w:lang w:val="en-US"/>
        </w:rPr>
        <w:t xml:space="preserve">deur die Dorpsbestuurder </w:t>
      </w:r>
      <w:r w:rsidRPr="003E2D89">
        <w:rPr>
          <w:rFonts w:ascii="Arial" w:hAnsi="Arial" w:cs="Arial"/>
          <w:lang w:val="en-US"/>
        </w:rPr>
        <w:t>aangestel wat die houer daarvan magtig om die regte van arrestasie uit te oefen wat aan die bestuurder toegeken is in terme van Artikel 42(3) van die Strafproseswet.</w:t>
      </w:r>
    </w:p>
    <w:p w14:paraId="6B8FF09B" w14:textId="77777777" w:rsidR="00F14822" w:rsidRPr="003E2D89" w:rsidRDefault="00F14822" w:rsidP="00637D84">
      <w:pPr>
        <w:pStyle w:val="ListParagraph"/>
        <w:spacing w:before="120" w:after="120" w:line="360" w:lineRule="auto"/>
        <w:ind w:left="810"/>
        <w:jc w:val="both"/>
        <w:rPr>
          <w:rFonts w:ascii="Arial" w:hAnsi="Arial" w:cs="Arial"/>
          <w:lang w:val="en-US"/>
        </w:rPr>
      </w:pPr>
    </w:p>
    <w:p w14:paraId="777B4449" w14:textId="71C5D98F" w:rsidR="006B2DC0" w:rsidRPr="00F66DEF" w:rsidRDefault="00E13200" w:rsidP="00637D84">
      <w:pPr>
        <w:pStyle w:val="ListParagraph"/>
        <w:numPr>
          <w:ilvl w:val="1"/>
          <w:numId w:val="13"/>
        </w:numPr>
        <w:spacing w:before="120" w:after="120" w:line="360" w:lineRule="auto"/>
        <w:ind w:left="810" w:hanging="792"/>
        <w:jc w:val="both"/>
        <w:rPr>
          <w:rFonts w:ascii="Arial" w:hAnsi="Arial" w:cs="Arial"/>
          <w:lang w:val="en-US"/>
        </w:rPr>
      </w:pPr>
      <w:r w:rsidRPr="003E2D89">
        <w:rPr>
          <w:rFonts w:ascii="Arial" w:hAnsi="Arial" w:cs="Arial"/>
          <w:lang w:val="en-US"/>
        </w:rPr>
        <w:t xml:space="preserve">ŉ </w:t>
      </w:r>
      <w:r w:rsidR="00461E68" w:rsidRPr="003E2D89">
        <w:rPr>
          <w:rFonts w:ascii="Arial" w:hAnsi="Arial" w:cs="Arial"/>
          <w:lang w:val="en-US"/>
        </w:rPr>
        <w:t>Veiligheids</w:t>
      </w:r>
      <w:r w:rsidRPr="003E2D89">
        <w:rPr>
          <w:rFonts w:ascii="Arial" w:hAnsi="Arial" w:cs="Arial"/>
          <w:lang w:val="en-US"/>
        </w:rPr>
        <w:t xml:space="preserve">beampte </w:t>
      </w:r>
      <w:r w:rsidR="006B2DC0">
        <w:rPr>
          <w:rFonts w:ascii="Arial" w:hAnsi="Arial" w:cs="Arial"/>
          <w:lang w:val="en-US"/>
        </w:rPr>
        <w:t xml:space="preserve">en lede van die Weerbaarheidsvereniging </w:t>
      </w:r>
      <w:r w:rsidRPr="003E2D89">
        <w:rPr>
          <w:rFonts w:ascii="Arial" w:hAnsi="Arial" w:cs="Arial"/>
          <w:lang w:val="en-US"/>
        </w:rPr>
        <w:t>het dieselfde regte as ŉ privaat persoon wat arrestasies aanbetref.</w:t>
      </w:r>
    </w:p>
    <w:p w14:paraId="09AB6D69" w14:textId="77777777" w:rsidR="00AB409D" w:rsidRPr="003E2D89" w:rsidRDefault="00AB409D" w:rsidP="00637D84">
      <w:pPr>
        <w:pStyle w:val="ListParagraph"/>
        <w:spacing w:before="120" w:after="120" w:line="360" w:lineRule="auto"/>
        <w:ind w:left="792"/>
        <w:jc w:val="both"/>
        <w:rPr>
          <w:rFonts w:ascii="Arial" w:hAnsi="Arial" w:cs="Arial"/>
          <w:lang w:val="en-US"/>
        </w:rPr>
      </w:pPr>
    </w:p>
    <w:p w14:paraId="09D4F011" w14:textId="274E05BF" w:rsidR="00AB409D" w:rsidRDefault="00BF3540" w:rsidP="008B07C4">
      <w:pPr>
        <w:pStyle w:val="ListParagraph"/>
        <w:numPr>
          <w:ilvl w:val="0"/>
          <w:numId w:val="13"/>
        </w:numPr>
        <w:spacing w:before="120" w:after="120" w:line="360" w:lineRule="auto"/>
        <w:ind w:left="810" w:hanging="810"/>
        <w:jc w:val="both"/>
        <w:rPr>
          <w:rFonts w:ascii="Arial" w:hAnsi="Arial" w:cs="Arial"/>
          <w:b/>
          <w:bCs/>
          <w:lang w:val="en-US"/>
        </w:rPr>
      </w:pPr>
      <w:r w:rsidRPr="003E2D89">
        <w:rPr>
          <w:rFonts w:ascii="Arial" w:hAnsi="Arial" w:cs="Arial"/>
          <w:b/>
          <w:bCs/>
          <w:lang w:val="en-US"/>
        </w:rPr>
        <w:t>VEILIGHEIDSBEAMPTE</w:t>
      </w:r>
      <w:r>
        <w:rPr>
          <w:rFonts w:ascii="Arial" w:hAnsi="Arial" w:cs="Arial"/>
          <w:b/>
          <w:bCs/>
          <w:lang w:val="en-US"/>
        </w:rPr>
        <w:t xml:space="preserve"> O</w:t>
      </w:r>
      <w:r w:rsidRPr="003E2D89">
        <w:rPr>
          <w:rFonts w:ascii="Arial" w:hAnsi="Arial" w:cs="Arial"/>
          <w:b/>
          <w:bCs/>
          <w:lang w:val="en-US"/>
        </w:rPr>
        <w:t xml:space="preserve">NDERSKEI </w:t>
      </w:r>
      <w:r>
        <w:rPr>
          <w:rFonts w:ascii="Arial" w:hAnsi="Arial" w:cs="Arial"/>
          <w:b/>
          <w:bCs/>
          <w:lang w:val="en-US"/>
        </w:rPr>
        <w:t>V</w:t>
      </w:r>
      <w:r w:rsidRPr="003E2D89">
        <w:rPr>
          <w:rFonts w:ascii="Arial" w:hAnsi="Arial" w:cs="Arial"/>
          <w:b/>
          <w:bCs/>
          <w:lang w:val="en-US"/>
        </w:rPr>
        <w:t xml:space="preserve">AN GEWONE LEDE </w:t>
      </w:r>
      <w:r>
        <w:rPr>
          <w:rFonts w:ascii="Arial" w:hAnsi="Arial" w:cs="Arial"/>
          <w:b/>
          <w:bCs/>
          <w:lang w:val="en-US"/>
        </w:rPr>
        <w:t>V</w:t>
      </w:r>
      <w:r w:rsidRPr="003E2D89">
        <w:rPr>
          <w:rFonts w:ascii="Arial" w:hAnsi="Arial" w:cs="Arial"/>
          <w:b/>
          <w:bCs/>
          <w:lang w:val="en-US"/>
        </w:rPr>
        <w:t xml:space="preserve">AN ORANIA WEERBAARHEIDSVERENIGING </w:t>
      </w:r>
    </w:p>
    <w:p w14:paraId="5A18BABD" w14:textId="77777777" w:rsidR="003E2D89" w:rsidRPr="003E2D89" w:rsidRDefault="003E2D89" w:rsidP="00637D84">
      <w:pPr>
        <w:pStyle w:val="ListParagraph"/>
        <w:spacing w:before="120" w:after="120" w:line="360" w:lineRule="auto"/>
        <w:ind w:left="360"/>
        <w:jc w:val="both"/>
        <w:rPr>
          <w:rFonts w:ascii="Arial" w:hAnsi="Arial" w:cs="Arial"/>
          <w:b/>
          <w:bCs/>
          <w:lang w:val="en-US"/>
        </w:rPr>
      </w:pPr>
    </w:p>
    <w:p w14:paraId="435EDF75" w14:textId="166C18BA" w:rsidR="00AB409D" w:rsidRPr="00E2280B" w:rsidRDefault="00AB409D" w:rsidP="00637D84">
      <w:pPr>
        <w:pStyle w:val="ListParagraph"/>
        <w:numPr>
          <w:ilvl w:val="1"/>
          <w:numId w:val="13"/>
        </w:numPr>
        <w:spacing w:before="120" w:after="120" w:line="360" w:lineRule="auto"/>
        <w:ind w:left="810" w:hanging="792"/>
        <w:jc w:val="both"/>
        <w:rPr>
          <w:rFonts w:ascii="Arial" w:hAnsi="Arial" w:cs="Arial"/>
          <w:b/>
          <w:bCs/>
          <w:lang w:val="en-US"/>
        </w:rPr>
      </w:pPr>
      <w:r w:rsidRPr="003E2D89">
        <w:rPr>
          <w:rFonts w:ascii="Arial" w:hAnsi="Arial" w:cs="Arial"/>
          <w:lang w:val="en-US"/>
        </w:rPr>
        <w:t>‘n Veiligheidsbeampte is ŉ gemagti</w:t>
      </w:r>
      <w:r w:rsidR="00F241BC">
        <w:rPr>
          <w:rFonts w:ascii="Arial" w:hAnsi="Arial" w:cs="Arial"/>
          <w:lang w:val="en-US"/>
        </w:rPr>
        <w:t>g</w:t>
      </w:r>
      <w:r w:rsidRPr="003E2D89">
        <w:rPr>
          <w:rFonts w:ascii="Arial" w:hAnsi="Arial" w:cs="Arial"/>
          <w:lang w:val="en-US"/>
        </w:rPr>
        <w:t>de en</w:t>
      </w:r>
      <w:r w:rsidR="003E2D89" w:rsidRPr="003E2D89">
        <w:rPr>
          <w:rFonts w:ascii="Arial" w:hAnsi="Arial" w:cs="Arial"/>
          <w:lang w:val="en-US"/>
        </w:rPr>
        <w:t xml:space="preserve"> bevoegde persoon</w:t>
      </w:r>
      <w:r w:rsidR="003E2D89">
        <w:rPr>
          <w:rFonts w:ascii="Arial" w:hAnsi="Arial" w:cs="Arial"/>
          <w:lang w:val="en-US"/>
        </w:rPr>
        <w:t xml:space="preserve"> wat die gedelegeerde bevoegdhede soos hierin uiteengesit kan uitvoer</w:t>
      </w:r>
      <w:r w:rsidR="003E2D89" w:rsidRPr="003E2D89">
        <w:rPr>
          <w:rFonts w:ascii="Arial" w:hAnsi="Arial" w:cs="Arial"/>
          <w:lang w:val="en-US"/>
        </w:rPr>
        <w:t>, maar</w:t>
      </w:r>
      <w:r w:rsidR="003E2D89">
        <w:rPr>
          <w:rFonts w:ascii="Arial" w:hAnsi="Arial" w:cs="Arial"/>
          <w:lang w:val="en-US"/>
        </w:rPr>
        <w:t xml:space="preserve"> nie alle lede van die Orania Weerbaarheidsvereniging </w:t>
      </w:r>
      <w:r w:rsidR="00845C0C">
        <w:rPr>
          <w:rFonts w:ascii="Arial" w:hAnsi="Arial" w:cs="Arial"/>
          <w:lang w:val="en-US"/>
        </w:rPr>
        <w:t xml:space="preserve">beskik </w:t>
      </w:r>
      <w:r w:rsidR="003E2D89">
        <w:rPr>
          <w:rFonts w:ascii="Arial" w:hAnsi="Arial" w:cs="Arial"/>
          <w:lang w:val="en-US"/>
        </w:rPr>
        <w:t xml:space="preserve">oor dieselfde bevoegdhede </w:t>
      </w:r>
      <w:r w:rsidR="00E2280B">
        <w:rPr>
          <w:rFonts w:ascii="Arial" w:hAnsi="Arial" w:cs="Arial"/>
          <w:lang w:val="en-US"/>
        </w:rPr>
        <w:t>as ’n veiligheidsbeampte nie.</w:t>
      </w:r>
    </w:p>
    <w:p w14:paraId="76899CC5" w14:textId="77777777" w:rsidR="00E2280B" w:rsidRPr="00E2280B" w:rsidRDefault="00E2280B" w:rsidP="00637D84">
      <w:pPr>
        <w:pStyle w:val="ListParagraph"/>
        <w:spacing w:before="120" w:after="120" w:line="360" w:lineRule="auto"/>
        <w:ind w:left="810"/>
        <w:jc w:val="both"/>
        <w:rPr>
          <w:rFonts w:ascii="Arial" w:hAnsi="Arial" w:cs="Arial"/>
          <w:b/>
          <w:bCs/>
          <w:lang w:val="en-US"/>
        </w:rPr>
      </w:pPr>
    </w:p>
    <w:p w14:paraId="6F99C3DE" w14:textId="09151876" w:rsidR="00E2280B" w:rsidRPr="00F66DEF" w:rsidRDefault="00E2280B" w:rsidP="00637D84">
      <w:pPr>
        <w:pStyle w:val="ListParagraph"/>
        <w:numPr>
          <w:ilvl w:val="1"/>
          <w:numId w:val="13"/>
        </w:numPr>
        <w:spacing w:before="120" w:after="120" w:line="360" w:lineRule="auto"/>
        <w:ind w:left="810" w:hanging="792"/>
        <w:jc w:val="both"/>
        <w:rPr>
          <w:rFonts w:ascii="Arial" w:hAnsi="Arial" w:cs="Arial"/>
          <w:b/>
          <w:bCs/>
          <w:lang w:val="en-US"/>
        </w:rPr>
      </w:pPr>
      <w:r>
        <w:rPr>
          <w:rFonts w:ascii="Arial" w:hAnsi="Arial" w:cs="Arial"/>
          <w:lang w:val="en-US"/>
        </w:rPr>
        <w:t xml:space="preserve">Lede van die Orania Weerbaarheidsvereniging ontvang gesamentlik en afsonderlik sodanige magtiging en bevoegdhede soos wat deur die </w:t>
      </w:r>
      <w:r w:rsidR="006B2DC0">
        <w:rPr>
          <w:rFonts w:ascii="Arial" w:hAnsi="Arial" w:cs="Arial"/>
          <w:lang w:val="en-US"/>
        </w:rPr>
        <w:t>OAB d</w:t>
      </w:r>
      <w:r>
        <w:rPr>
          <w:rFonts w:ascii="Arial" w:hAnsi="Arial" w:cs="Arial"/>
          <w:lang w:val="en-US"/>
        </w:rPr>
        <w:t>ireksie, die</w:t>
      </w:r>
      <w:r w:rsidR="006B2DC0">
        <w:rPr>
          <w:rFonts w:ascii="Arial" w:hAnsi="Arial" w:cs="Arial"/>
          <w:lang w:val="en-US"/>
        </w:rPr>
        <w:t xml:space="preserve"> OVD direksie, die </w:t>
      </w:r>
      <w:r>
        <w:rPr>
          <w:rFonts w:ascii="Arial" w:hAnsi="Arial" w:cs="Arial"/>
          <w:lang w:val="en-US"/>
        </w:rPr>
        <w:t>Dorpsbestuurder en</w:t>
      </w:r>
      <w:r w:rsidR="00497095">
        <w:rPr>
          <w:rFonts w:ascii="Arial" w:hAnsi="Arial" w:cs="Arial"/>
          <w:lang w:val="en-US"/>
        </w:rPr>
        <w:t xml:space="preserve"> </w:t>
      </w:r>
      <w:r w:rsidR="00D70B96">
        <w:rPr>
          <w:rFonts w:ascii="Arial" w:hAnsi="Arial" w:cs="Arial"/>
          <w:lang w:val="en-US"/>
        </w:rPr>
        <w:t xml:space="preserve">Hoof: Veiligheid </w:t>
      </w:r>
      <w:r>
        <w:rPr>
          <w:rFonts w:ascii="Arial" w:hAnsi="Arial" w:cs="Arial"/>
          <w:lang w:val="en-US"/>
        </w:rPr>
        <w:t>aan hul toegewys word en sal slegs by magte wees om volgens daardie gedelegeerde magte en bevoegdhede te handel.</w:t>
      </w:r>
    </w:p>
    <w:p w14:paraId="79015878" w14:textId="77777777" w:rsidR="006B2DC0" w:rsidRPr="00E2280B" w:rsidRDefault="006B2DC0" w:rsidP="00637D84">
      <w:pPr>
        <w:pStyle w:val="ListParagraph"/>
        <w:spacing w:before="120" w:after="120" w:line="360" w:lineRule="auto"/>
        <w:ind w:left="810"/>
        <w:jc w:val="both"/>
        <w:rPr>
          <w:rFonts w:ascii="Arial" w:hAnsi="Arial" w:cs="Arial"/>
          <w:b/>
          <w:bCs/>
          <w:lang w:val="en-US"/>
        </w:rPr>
      </w:pPr>
    </w:p>
    <w:p w14:paraId="3AF7A7D7" w14:textId="0F3D4C08" w:rsidR="00E2280B" w:rsidRDefault="00BF3540" w:rsidP="008B07C4">
      <w:pPr>
        <w:pStyle w:val="ListParagraph"/>
        <w:numPr>
          <w:ilvl w:val="0"/>
          <w:numId w:val="13"/>
        </w:numPr>
        <w:spacing w:before="120" w:after="120" w:line="360" w:lineRule="auto"/>
        <w:ind w:left="810" w:hanging="810"/>
        <w:jc w:val="both"/>
        <w:rPr>
          <w:rFonts w:ascii="Arial" w:hAnsi="Arial" w:cs="Arial"/>
          <w:b/>
          <w:bCs/>
          <w:lang w:val="en-US"/>
        </w:rPr>
      </w:pPr>
      <w:r>
        <w:rPr>
          <w:rFonts w:ascii="Arial" w:hAnsi="Arial" w:cs="Arial"/>
          <w:b/>
          <w:bCs/>
          <w:lang w:val="en-US"/>
        </w:rPr>
        <w:t>UITVOER VAN BEVELE</w:t>
      </w:r>
    </w:p>
    <w:p w14:paraId="56B7AE24" w14:textId="77777777" w:rsidR="00E2280B" w:rsidRDefault="00E2280B" w:rsidP="00637D84">
      <w:pPr>
        <w:pStyle w:val="ListParagraph"/>
        <w:spacing w:before="120" w:after="120" w:line="360" w:lineRule="auto"/>
        <w:ind w:left="360"/>
        <w:jc w:val="both"/>
        <w:rPr>
          <w:rFonts w:ascii="Arial" w:hAnsi="Arial" w:cs="Arial"/>
          <w:b/>
          <w:bCs/>
          <w:lang w:val="en-US"/>
        </w:rPr>
      </w:pPr>
    </w:p>
    <w:p w14:paraId="50FE0E26" w14:textId="79C3CA67" w:rsidR="00E2280B" w:rsidRPr="00F241BC" w:rsidRDefault="00E2280B" w:rsidP="00637D84">
      <w:pPr>
        <w:pStyle w:val="ListParagraph"/>
        <w:numPr>
          <w:ilvl w:val="1"/>
          <w:numId w:val="13"/>
        </w:numPr>
        <w:spacing w:before="120" w:after="120" w:line="360" w:lineRule="auto"/>
        <w:ind w:left="810" w:hanging="792"/>
        <w:jc w:val="both"/>
        <w:rPr>
          <w:rFonts w:ascii="Arial" w:hAnsi="Arial" w:cs="Arial"/>
          <w:b/>
          <w:bCs/>
          <w:lang w:val="en-US"/>
        </w:rPr>
      </w:pPr>
      <w:r>
        <w:rPr>
          <w:rFonts w:ascii="Arial" w:hAnsi="Arial" w:cs="Arial"/>
          <w:lang w:val="en-US"/>
        </w:rPr>
        <w:t xml:space="preserve">Enige en alle veiligheidsbeamptes sowel as lede van die Orania Weerbaarheidsvereniging wat ’n wettige bevel binne ’n erkende gesagstruktuur verontagsaam </w:t>
      </w:r>
      <w:proofErr w:type="spellStart"/>
      <w:r>
        <w:rPr>
          <w:rFonts w:ascii="Arial" w:hAnsi="Arial" w:cs="Arial"/>
          <w:lang w:val="en-US"/>
        </w:rPr>
        <w:t>tot</w:t>
      </w:r>
      <w:proofErr w:type="spellEnd"/>
      <w:r>
        <w:rPr>
          <w:rFonts w:ascii="Arial" w:hAnsi="Arial" w:cs="Arial"/>
          <w:lang w:val="en-US"/>
        </w:rPr>
        <w:t xml:space="preserve"> die effek dat die veiligheid van die gemeenskap of die goeie naam van Orania in gedrang gebring word, of wat Orania aan politieke risiko blootstel, is skuldig aan ’n oortreding </w:t>
      </w:r>
      <w:r w:rsidR="00F241BC">
        <w:rPr>
          <w:rFonts w:ascii="Arial" w:hAnsi="Arial" w:cs="Arial"/>
          <w:lang w:val="en-US"/>
        </w:rPr>
        <w:t>en kan sodanige persoon ’n gepaste vonnis ontvang wat insluit dat sy of haar verblyfreg opgehef word.</w:t>
      </w:r>
    </w:p>
    <w:p w14:paraId="0B81D031" w14:textId="77777777" w:rsidR="00F241BC" w:rsidRPr="00F241BC" w:rsidRDefault="00F241BC" w:rsidP="00637D84">
      <w:pPr>
        <w:pStyle w:val="ListParagraph"/>
        <w:spacing w:before="120" w:after="120" w:line="360" w:lineRule="auto"/>
        <w:ind w:left="810"/>
        <w:jc w:val="both"/>
        <w:rPr>
          <w:rFonts w:ascii="Arial" w:hAnsi="Arial" w:cs="Arial"/>
          <w:b/>
          <w:bCs/>
          <w:lang w:val="en-US"/>
        </w:rPr>
      </w:pPr>
    </w:p>
    <w:p w14:paraId="0B43104D" w14:textId="284A8737" w:rsidR="006B2DC0" w:rsidRPr="00F66DEF" w:rsidRDefault="00F241BC" w:rsidP="00637D84">
      <w:pPr>
        <w:pStyle w:val="ListParagraph"/>
        <w:numPr>
          <w:ilvl w:val="1"/>
          <w:numId w:val="13"/>
        </w:numPr>
        <w:spacing w:before="120" w:after="120" w:line="360" w:lineRule="auto"/>
        <w:ind w:left="810" w:hanging="792"/>
        <w:jc w:val="both"/>
        <w:rPr>
          <w:rFonts w:ascii="Arial" w:hAnsi="Arial" w:cs="Arial"/>
          <w:b/>
          <w:bCs/>
          <w:lang w:val="en-US"/>
        </w:rPr>
      </w:pPr>
      <w:r>
        <w:rPr>
          <w:rFonts w:ascii="Arial" w:hAnsi="Arial" w:cs="Arial"/>
          <w:lang w:val="en-US"/>
        </w:rPr>
        <w:t xml:space="preserve">Enige en alle veiligheidsbeamptes sowel as lede van die Orania Weerbaarheidsvereniging wat in sy of haar hoedanigheid as lid van Orania se veiligheidstrukture sodanig optree dat ’n onwettige </w:t>
      </w:r>
      <w:r w:rsidR="00645987">
        <w:rPr>
          <w:rFonts w:ascii="Arial" w:hAnsi="Arial" w:cs="Arial"/>
          <w:lang w:val="en-US"/>
        </w:rPr>
        <w:t xml:space="preserve">of gevaarlike </w:t>
      </w:r>
      <w:r>
        <w:rPr>
          <w:rFonts w:ascii="Arial" w:hAnsi="Arial" w:cs="Arial"/>
          <w:lang w:val="en-US"/>
        </w:rPr>
        <w:t>daad gepleeg word,</w:t>
      </w:r>
      <w:r w:rsidR="00645987">
        <w:rPr>
          <w:rFonts w:ascii="Arial" w:hAnsi="Arial" w:cs="Arial"/>
          <w:lang w:val="en-US"/>
        </w:rPr>
        <w:t xml:space="preserve"> met die effek</w:t>
      </w:r>
      <w:r>
        <w:rPr>
          <w:rFonts w:ascii="Arial" w:hAnsi="Arial" w:cs="Arial"/>
          <w:lang w:val="en-US"/>
        </w:rPr>
        <w:t xml:space="preserve"> dat die goeie naam van Orania in gedrang gebring word, dat Orania aan ’n </w:t>
      </w:r>
      <w:r>
        <w:rPr>
          <w:rFonts w:ascii="Arial" w:hAnsi="Arial" w:cs="Arial"/>
          <w:lang w:val="en-US"/>
        </w:rPr>
        <w:lastRenderedPageBreak/>
        <w:t>politieke risiko blootgestel word of wat ’n gevaar vir die gees en/of liggaam van mede-Oraniërs of besoekers veroorsaak is skuldig aan ’n oortreding en kan sodanige persoon ’n gepaste vonnis ontvang wat insluit dat so ’n persoon se verblyfreg opgehef word.</w:t>
      </w:r>
    </w:p>
    <w:p w14:paraId="294C132F" w14:textId="77777777" w:rsidR="00AB409D" w:rsidRPr="003E2D89" w:rsidRDefault="00AB409D" w:rsidP="00637D84">
      <w:pPr>
        <w:spacing w:before="120" w:after="120" w:line="360" w:lineRule="auto"/>
        <w:contextualSpacing/>
        <w:jc w:val="both"/>
        <w:rPr>
          <w:rFonts w:ascii="Arial" w:hAnsi="Arial" w:cs="Arial"/>
          <w:b/>
          <w:bCs/>
          <w:lang w:val="en-US"/>
        </w:rPr>
      </w:pPr>
    </w:p>
    <w:p w14:paraId="08902D65" w14:textId="54E9FB3E" w:rsidR="00AB409D" w:rsidRPr="003E2D89" w:rsidRDefault="00465676" w:rsidP="00637D84">
      <w:pPr>
        <w:spacing w:before="120" w:after="120" w:line="360" w:lineRule="auto"/>
        <w:contextualSpacing/>
        <w:jc w:val="both"/>
        <w:rPr>
          <w:rFonts w:ascii="Arial" w:hAnsi="Arial" w:cs="Arial"/>
          <w:lang w:val="en-US"/>
        </w:rPr>
      </w:pPr>
      <w:r>
        <w:rPr>
          <w:rFonts w:ascii="Arial" w:hAnsi="Arial" w:cs="Arial"/>
          <w:b/>
          <w:lang w:val="en-US"/>
        </w:rPr>
        <w:t xml:space="preserve">BOETES: </w:t>
      </w:r>
      <w:r w:rsidR="00687FED" w:rsidRPr="00687FED">
        <w:rPr>
          <w:rFonts w:ascii="Arial" w:hAnsi="Arial" w:cs="Arial"/>
          <w:b/>
          <w:lang w:val="en-US"/>
        </w:rPr>
        <w:t>VEILIGHEID, VEILIGHEIDSTRUKTURE EN TOEPASSING VAN REËLS</w:t>
      </w:r>
    </w:p>
    <w:p w14:paraId="3529D28C" w14:textId="77777777" w:rsidR="00687FED" w:rsidRDefault="00687FED" w:rsidP="00637D84">
      <w:pPr>
        <w:pStyle w:val="ListParagraph"/>
        <w:spacing w:before="120" w:after="120" w:line="360" w:lineRule="auto"/>
        <w:ind w:left="0"/>
        <w:jc w:val="both"/>
        <w:rPr>
          <w:rFonts w:ascii="Arial" w:hAnsi="Arial" w:cs="Arial"/>
          <w:lang w:val="en-US"/>
        </w:rPr>
      </w:pPr>
    </w:p>
    <w:p w14:paraId="237D640C" w14:textId="2F586EA3" w:rsidR="00687FED" w:rsidRDefault="00687FED" w:rsidP="00637D84">
      <w:pPr>
        <w:pStyle w:val="ListParagraph"/>
        <w:spacing w:before="120" w:after="120" w:line="360" w:lineRule="auto"/>
        <w:ind w:left="0"/>
        <w:jc w:val="both"/>
        <w:rPr>
          <w:rFonts w:ascii="Arial" w:hAnsi="Arial" w:cs="Arial"/>
          <w:lang w:val="en-US"/>
        </w:rPr>
      </w:pPr>
      <w:r w:rsidRPr="00687FED">
        <w:rPr>
          <w:rFonts w:ascii="Arial" w:hAnsi="Arial" w:cs="Arial"/>
          <w:lang w:val="en-US"/>
        </w:rPr>
        <w:t>Gemagtigde beamptes is kragtens die Reëls geregtig om onderstaande boete</w:t>
      </w:r>
      <w:r w:rsidR="00465676">
        <w:rPr>
          <w:rFonts w:ascii="Arial" w:hAnsi="Arial" w:cs="Arial"/>
          <w:lang w:val="en-US"/>
        </w:rPr>
        <w:t>s</w:t>
      </w:r>
      <w:r w:rsidRPr="00687FED">
        <w:rPr>
          <w:rFonts w:ascii="Arial" w:hAnsi="Arial" w:cs="Arial"/>
          <w:lang w:val="en-US"/>
        </w:rPr>
        <w:t xml:space="preserve"> uit te reik, of om enige oortreder onder die Dissiplinêre Kode vir enige oortreding wat nie hierin deur ’n boete gehanteer word nie aan te kla. Die Dissiplinêre paneel is geregtig om bo en behalwe onderstaande boete ook enige ander </w:t>
      </w:r>
      <w:proofErr w:type="spellStart"/>
      <w:r w:rsidRPr="00687FED">
        <w:rPr>
          <w:rFonts w:ascii="Arial" w:hAnsi="Arial" w:cs="Arial"/>
          <w:lang w:val="en-US"/>
        </w:rPr>
        <w:t>strafsanksie</w:t>
      </w:r>
      <w:proofErr w:type="spellEnd"/>
      <w:r w:rsidRPr="00687FED">
        <w:rPr>
          <w:rFonts w:ascii="Arial" w:hAnsi="Arial" w:cs="Arial"/>
          <w:lang w:val="en-US"/>
        </w:rPr>
        <w:t xml:space="preserve"> kragtens die Reëls asook Dissiplinêre Kode toe te pas, insluitend bykomende boetes soos nodig mag wees, maar waarvan die waarde daarvan nie ɸ</w:t>
      </w:r>
      <w:r>
        <w:rPr>
          <w:rFonts w:ascii="Arial" w:hAnsi="Arial" w:cs="Arial"/>
          <w:lang w:val="en-US"/>
        </w:rPr>
        <w:t>5</w:t>
      </w:r>
      <w:r w:rsidRPr="00687FED">
        <w:rPr>
          <w:rFonts w:ascii="Arial" w:hAnsi="Arial" w:cs="Arial"/>
          <w:lang w:val="en-US"/>
        </w:rPr>
        <w:t>000 sal oorskry nie.</w:t>
      </w:r>
    </w:p>
    <w:p w14:paraId="417C21BE" w14:textId="77777777" w:rsidR="00687FED" w:rsidRPr="00687FED" w:rsidRDefault="00687FED" w:rsidP="00637D84">
      <w:pPr>
        <w:pStyle w:val="ListParagraph"/>
        <w:spacing w:before="120" w:after="120" w:line="360" w:lineRule="auto"/>
        <w:ind w:left="0"/>
        <w:jc w:val="both"/>
        <w:rPr>
          <w:rFonts w:ascii="Arial" w:hAnsi="Arial" w:cs="Arial"/>
          <w:lang w:val="en-US"/>
        </w:rPr>
      </w:pPr>
    </w:p>
    <w:p w14:paraId="1C73E239" w14:textId="77777777" w:rsidR="00687FED" w:rsidRPr="00687FED" w:rsidRDefault="00687FED" w:rsidP="00637D84">
      <w:pPr>
        <w:pStyle w:val="ListParagraph"/>
        <w:spacing w:before="120" w:after="120" w:line="360" w:lineRule="auto"/>
        <w:ind w:left="792"/>
        <w:jc w:val="both"/>
        <w:rPr>
          <w:rFonts w:ascii="Arial" w:hAnsi="Arial" w:cs="Arial"/>
          <w:lang w:val="en-US"/>
        </w:rPr>
      </w:pPr>
    </w:p>
    <w:tbl>
      <w:tblPr>
        <w:tblStyle w:val="TableGrid"/>
        <w:tblW w:w="0" w:type="auto"/>
        <w:tblLook w:val="04A0" w:firstRow="1" w:lastRow="0" w:firstColumn="1" w:lastColumn="0" w:noHBand="0" w:noVBand="1"/>
      </w:tblPr>
      <w:tblGrid>
        <w:gridCol w:w="1192"/>
        <w:gridCol w:w="5387"/>
        <w:gridCol w:w="2500"/>
      </w:tblGrid>
      <w:tr w:rsidR="00687FED" w:rsidRPr="00687FED" w14:paraId="6380E141" w14:textId="77777777" w:rsidTr="00687FED">
        <w:tc>
          <w:tcPr>
            <w:tcW w:w="1192" w:type="dxa"/>
            <w:shd w:val="clear" w:color="auto" w:fill="D9D9D9" w:themeFill="background1" w:themeFillShade="D9"/>
          </w:tcPr>
          <w:p w14:paraId="24BA7196" w14:textId="77777777" w:rsidR="00687FED" w:rsidRPr="00687FED" w:rsidRDefault="00687FED" w:rsidP="00637D84">
            <w:pPr>
              <w:pStyle w:val="ListParagraph"/>
              <w:spacing w:before="120" w:after="120" w:line="360" w:lineRule="auto"/>
              <w:ind w:left="792"/>
              <w:jc w:val="both"/>
              <w:rPr>
                <w:rFonts w:ascii="Arial" w:hAnsi="Arial" w:cs="Arial"/>
                <w:lang w:val="en-US"/>
              </w:rPr>
            </w:pPr>
          </w:p>
        </w:tc>
        <w:tc>
          <w:tcPr>
            <w:tcW w:w="5387" w:type="dxa"/>
            <w:shd w:val="clear" w:color="auto" w:fill="D9D9D9" w:themeFill="background1" w:themeFillShade="D9"/>
          </w:tcPr>
          <w:p w14:paraId="1FA448E8" w14:textId="77777777" w:rsidR="00687FED" w:rsidRPr="00687FED" w:rsidRDefault="00687FED" w:rsidP="00637D84">
            <w:pPr>
              <w:pStyle w:val="ListParagraph"/>
              <w:spacing w:before="120" w:after="120" w:line="360" w:lineRule="auto"/>
              <w:ind w:left="792"/>
              <w:jc w:val="both"/>
              <w:rPr>
                <w:rFonts w:ascii="Arial" w:hAnsi="Arial" w:cs="Arial"/>
                <w:lang w:val="en-US"/>
              </w:rPr>
            </w:pPr>
            <w:r w:rsidRPr="00687FED">
              <w:rPr>
                <w:rFonts w:ascii="Arial" w:hAnsi="Arial" w:cs="Arial"/>
                <w:lang w:val="en-US"/>
              </w:rPr>
              <w:t>Beskrywing</w:t>
            </w:r>
          </w:p>
        </w:tc>
        <w:tc>
          <w:tcPr>
            <w:tcW w:w="2500" w:type="dxa"/>
            <w:shd w:val="clear" w:color="auto" w:fill="D9D9D9" w:themeFill="background1" w:themeFillShade="D9"/>
          </w:tcPr>
          <w:p w14:paraId="7C8DB5B5" w14:textId="77777777" w:rsidR="00687FED" w:rsidRPr="00687FED" w:rsidRDefault="00687FED" w:rsidP="00637D84">
            <w:pPr>
              <w:pStyle w:val="ListParagraph"/>
              <w:spacing w:before="120" w:after="120" w:line="360" w:lineRule="auto"/>
              <w:ind w:left="792"/>
              <w:jc w:val="both"/>
              <w:rPr>
                <w:rFonts w:ascii="Arial" w:hAnsi="Arial" w:cs="Arial"/>
                <w:lang w:val="en-US"/>
              </w:rPr>
            </w:pPr>
            <w:r w:rsidRPr="00687FED">
              <w:rPr>
                <w:rFonts w:ascii="Arial" w:hAnsi="Arial" w:cs="Arial"/>
                <w:lang w:val="en-US"/>
              </w:rPr>
              <w:t>Boete</w:t>
            </w:r>
          </w:p>
        </w:tc>
      </w:tr>
      <w:tr w:rsidR="00687FED" w:rsidRPr="00687FED" w14:paraId="64A2E6AF" w14:textId="77777777" w:rsidTr="00687FED">
        <w:tc>
          <w:tcPr>
            <w:tcW w:w="1192" w:type="dxa"/>
          </w:tcPr>
          <w:p w14:paraId="624E683B" w14:textId="77777777" w:rsidR="00687FED" w:rsidRPr="00687FED" w:rsidRDefault="00687FED" w:rsidP="00637D84">
            <w:pPr>
              <w:pStyle w:val="ListParagraph"/>
              <w:spacing w:before="120" w:after="120" w:line="360" w:lineRule="auto"/>
              <w:ind w:left="792"/>
              <w:jc w:val="both"/>
              <w:rPr>
                <w:rFonts w:ascii="Arial" w:hAnsi="Arial" w:cs="Arial"/>
                <w:lang w:val="en-US"/>
              </w:rPr>
            </w:pPr>
            <w:r w:rsidRPr="00687FED">
              <w:rPr>
                <w:rFonts w:ascii="Arial" w:hAnsi="Arial" w:cs="Arial"/>
                <w:lang w:val="en-US"/>
              </w:rPr>
              <w:t>1.</w:t>
            </w:r>
          </w:p>
        </w:tc>
        <w:tc>
          <w:tcPr>
            <w:tcW w:w="5387" w:type="dxa"/>
          </w:tcPr>
          <w:p w14:paraId="750195AB" w14:textId="612EC6E5" w:rsidR="00687FED" w:rsidRPr="00687FED" w:rsidRDefault="00687FED" w:rsidP="00637D84">
            <w:pPr>
              <w:pStyle w:val="ListParagraph"/>
              <w:spacing w:before="120" w:after="120" w:line="360" w:lineRule="auto"/>
              <w:ind w:left="132"/>
              <w:jc w:val="both"/>
              <w:rPr>
                <w:rFonts w:ascii="Arial" w:hAnsi="Arial" w:cs="Arial"/>
                <w:lang w:val="en-US"/>
              </w:rPr>
            </w:pPr>
            <w:r>
              <w:rPr>
                <w:rFonts w:ascii="Arial" w:hAnsi="Arial" w:cs="Arial"/>
                <w:lang w:val="en-US"/>
              </w:rPr>
              <w:t>Verhinder ’n veiligheidsbeampte om sy pligte uit te voer of na te kom</w:t>
            </w:r>
            <w:r w:rsidR="000B3759">
              <w:rPr>
                <w:rFonts w:ascii="Arial" w:hAnsi="Arial" w:cs="Arial"/>
                <w:lang w:val="en-US"/>
              </w:rPr>
              <w:t>.</w:t>
            </w:r>
          </w:p>
          <w:p w14:paraId="58D7B316" w14:textId="77777777" w:rsidR="00687FED" w:rsidRPr="00687FED" w:rsidRDefault="00687FED" w:rsidP="00637D84">
            <w:pPr>
              <w:pStyle w:val="ListParagraph"/>
              <w:spacing w:before="120" w:after="120" w:line="360" w:lineRule="auto"/>
              <w:ind w:left="792"/>
              <w:jc w:val="both"/>
              <w:rPr>
                <w:rFonts w:ascii="Arial" w:hAnsi="Arial" w:cs="Arial"/>
                <w:lang w:val="en-US"/>
              </w:rPr>
            </w:pPr>
          </w:p>
        </w:tc>
        <w:tc>
          <w:tcPr>
            <w:tcW w:w="2500" w:type="dxa"/>
          </w:tcPr>
          <w:p w14:paraId="65FE3778" w14:textId="1BC95354" w:rsidR="00687FED" w:rsidRPr="00687FED" w:rsidRDefault="00687FED" w:rsidP="00637D84">
            <w:pPr>
              <w:pStyle w:val="ListParagraph"/>
              <w:spacing w:before="120" w:after="120" w:line="360" w:lineRule="auto"/>
              <w:ind w:left="144"/>
              <w:rPr>
                <w:rFonts w:ascii="Arial" w:hAnsi="Arial" w:cs="Arial"/>
                <w:lang w:val="en-US"/>
              </w:rPr>
            </w:pPr>
            <w:r>
              <w:rPr>
                <w:rFonts w:ascii="Arial" w:hAnsi="Arial" w:cs="Arial"/>
                <w:lang w:val="en-US"/>
              </w:rPr>
              <w:t xml:space="preserve">Maksimum van </w:t>
            </w:r>
            <w:r w:rsidRPr="00687FED">
              <w:rPr>
                <w:rFonts w:ascii="Arial" w:hAnsi="Arial" w:cs="Arial"/>
                <w:lang w:val="en-US"/>
              </w:rPr>
              <w:t>ɸ</w:t>
            </w:r>
            <w:r>
              <w:rPr>
                <w:rFonts w:ascii="Arial" w:hAnsi="Arial" w:cs="Arial"/>
                <w:lang w:val="en-US"/>
              </w:rPr>
              <w:t>5</w:t>
            </w:r>
            <w:r w:rsidRPr="00687FED">
              <w:rPr>
                <w:rFonts w:ascii="Arial" w:hAnsi="Arial" w:cs="Arial"/>
                <w:lang w:val="en-US"/>
              </w:rPr>
              <w:t>000</w:t>
            </w:r>
          </w:p>
        </w:tc>
      </w:tr>
      <w:tr w:rsidR="000157F2" w:rsidRPr="00687FED" w14:paraId="0B501CBD" w14:textId="77777777" w:rsidTr="00687FED">
        <w:tc>
          <w:tcPr>
            <w:tcW w:w="1192" w:type="dxa"/>
          </w:tcPr>
          <w:p w14:paraId="663FF789" w14:textId="7A0A9EE9" w:rsidR="000157F2" w:rsidRPr="00687FED" w:rsidRDefault="000157F2" w:rsidP="00637D84">
            <w:pPr>
              <w:pStyle w:val="ListParagraph"/>
              <w:spacing w:before="120" w:after="120" w:line="360" w:lineRule="auto"/>
              <w:ind w:left="792"/>
              <w:jc w:val="both"/>
              <w:rPr>
                <w:rFonts w:ascii="Arial" w:hAnsi="Arial" w:cs="Arial"/>
                <w:lang w:val="en-US"/>
              </w:rPr>
            </w:pPr>
            <w:r>
              <w:rPr>
                <w:rFonts w:ascii="Arial" w:hAnsi="Arial" w:cs="Arial"/>
                <w:lang w:val="en-US"/>
              </w:rPr>
              <w:t>2.</w:t>
            </w:r>
          </w:p>
        </w:tc>
        <w:tc>
          <w:tcPr>
            <w:tcW w:w="5387" w:type="dxa"/>
          </w:tcPr>
          <w:p w14:paraId="3F081E68" w14:textId="47D1DAF0" w:rsidR="000157F2" w:rsidRDefault="000157F2" w:rsidP="00637D84">
            <w:pPr>
              <w:pStyle w:val="ListParagraph"/>
              <w:spacing w:before="120" w:after="120" w:line="360" w:lineRule="auto"/>
              <w:ind w:left="132"/>
              <w:jc w:val="both"/>
              <w:rPr>
                <w:rFonts w:ascii="Arial" w:hAnsi="Arial" w:cs="Arial"/>
                <w:lang w:val="en-US"/>
              </w:rPr>
            </w:pPr>
            <w:r>
              <w:rPr>
                <w:rFonts w:ascii="Arial" w:hAnsi="Arial" w:cs="Arial"/>
                <w:lang w:val="en-US"/>
              </w:rPr>
              <w:t>Gee valslik voor om ’n veiligheidsbeampte of lid van die Weerbaarheidsvereniging te wees, terwyl sodanige persoon nie ’n veiligheidsbeampte of lid van die Weerbaarheidsvereniging is nie.</w:t>
            </w:r>
          </w:p>
        </w:tc>
        <w:tc>
          <w:tcPr>
            <w:tcW w:w="2500" w:type="dxa"/>
          </w:tcPr>
          <w:p w14:paraId="35835B3E" w14:textId="2DA440F2" w:rsidR="000157F2" w:rsidRDefault="000157F2" w:rsidP="00637D84">
            <w:pPr>
              <w:pStyle w:val="ListParagraph"/>
              <w:spacing w:before="120" w:after="120" w:line="360" w:lineRule="auto"/>
              <w:ind w:left="144"/>
              <w:rPr>
                <w:rFonts w:ascii="Arial" w:hAnsi="Arial" w:cs="Arial"/>
                <w:lang w:val="en-US"/>
              </w:rPr>
            </w:pPr>
            <w:r>
              <w:rPr>
                <w:rFonts w:ascii="Arial" w:hAnsi="Arial" w:cs="Arial"/>
                <w:lang w:val="en-US"/>
              </w:rPr>
              <w:t xml:space="preserve">’n  Dissiplinêre verhoor op aanklag van bedrog met vonnis </w:t>
            </w:r>
            <w:r w:rsidR="00D70B96">
              <w:rPr>
                <w:rFonts w:ascii="Arial" w:hAnsi="Arial" w:cs="Arial"/>
                <w:lang w:val="en-US"/>
              </w:rPr>
              <w:t xml:space="preserve">of die </w:t>
            </w:r>
            <w:r>
              <w:rPr>
                <w:rFonts w:ascii="Arial" w:hAnsi="Arial" w:cs="Arial"/>
                <w:lang w:val="en-US"/>
              </w:rPr>
              <w:t xml:space="preserve">opheffing van verblyfreg, of ’n boete wat nie die bedrag van </w:t>
            </w:r>
            <w:r w:rsidRPr="00687FED">
              <w:rPr>
                <w:rFonts w:ascii="Arial" w:hAnsi="Arial" w:cs="Arial"/>
                <w:lang w:val="en-US"/>
              </w:rPr>
              <w:t>ɸ</w:t>
            </w:r>
            <w:r w:rsidRPr="000157F2">
              <w:rPr>
                <w:rFonts w:ascii="Arial" w:hAnsi="Arial" w:cs="Arial"/>
                <w:lang w:val="en-US"/>
              </w:rPr>
              <w:t>5</w:t>
            </w:r>
            <w:r w:rsidRPr="00687FED">
              <w:rPr>
                <w:rFonts w:ascii="Arial" w:hAnsi="Arial" w:cs="Arial"/>
                <w:lang w:val="en-US"/>
              </w:rPr>
              <w:t>000</w:t>
            </w:r>
            <w:r>
              <w:rPr>
                <w:rFonts w:ascii="Arial" w:hAnsi="Arial" w:cs="Arial"/>
                <w:lang w:val="en-US"/>
              </w:rPr>
              <w:t xml:space="preserve"> oorskry nie. </w:t>
            </w:r>
          </w:p>
        </w:tc>
      </w:tr>
      <w:tr w:rsidR="00AA71AA" w:rsidRPr="00687FED" w14:paraId="3C3915EA" w14:textId="77777777" w:rsidTr="00687FED">
        <w:tc>
          <w:tcPr>
            <w:tcW w:w="1192" w:type="dxa"/>
          </w:tcPr>
          <w:p w14:paraId="70B755A9" w14:textId="3F96AA17" w:rsidR="00AA71AA" w:rsidRDefault="00AA71AA" w:rsidP="00637D84">
            <w:pPr>
              <w:pStyle w:val="ListParagraph"/>
              <w:spacing w:before="120" w:after="120" w:line="360" w:lineRule="auto"/>
              <w:ind w:left="792"/>
              <w:jc w:val="both"/>
              <w:rPr>
                <w:rFonts w:ascii="Arial" w:hAnsi="Arial" w:cs="Arial"/>
                <w:lang w:val="en-US"/>
              </w:rPr>
            </w:pPr>
            <w:r>
              <w:rPr>
                <w:rFonts w:ascii="Arial" w:hAnsi="Arial" w:cs="Arial"/>
                <w:lang w:val="en-US"/>
              </w:rPr>
              <w:t>3.</w:t>
            </w:r>
          </w:p>
        </w:tc>
        <w:tc>
          <w:tcPr>
            <w:tcW w:w="5387" w:type="dxa"/>
          </w:tcPr>
          <w:p w14:paraId="445E2DA1" w14:textId="08F4B486" w:rsidR="00AA71AA" w:rsidRDefault="000A59E3" w:rsidP="00637D84">
            <w:pPr>
              <w:pStyle w:val="ListParagraph"/>
              <w:spacing w:before="120" w:after="120" w:line="360" w:lineRule="auto"/>
              <w:ind w:left="132"/>
              <w:jc w:val="both"/>
              <w:rPr>
                <w:rFonts w:ascii="Arial" w:hAnsi="Arial" w:cs="Arial"/>
                <w:lang w:val="en-US"/>
              </w:rPr>
            </w:pPr>
            <w:r>
              <w:rPr>
                <w:rFonts w:ascii="Arial" w:hAnsi="Arial" w:cs="Arial"/>
                <w:lang w:val="en-US"/>
              </w:rPr>
              <w:t>Lede van nie-geaffilieerde privaat veiligheidstrukture wat sonder OVD of GOS magtiging</w:t>
            </w:r>
            <w:r w:rsidR="00AA71AA">
              <w:rPr>
                <w:rFonts w:ascii="Arial" w:hAnsi="Arial" w:cs="Arial"/>
                <w:lang w:val="en-US"/>
              </w:rPr>
              <w:t xml:space="preserve"> </w:t>
            </w:r>
            <w:r>
              <w:rPr>
                <w:rFonts w:ascii="Arial" w:hAnsi="Arial" w:cs="Arial"/>
                <w:lang w:val="en-US"/>
              </w:rPr>
              <w:t>op Orania Dorpsgebied opereer</w:t>
            </w:r>
            <w:r w:rsidR="00D37979">
              <w:rPr>
                <w:rFonts w:ascii="Arial" w:hAnsi="Arial" w:cs="Arial"/>
                <w:lang w:val="en-US"/>
              </w:rPr>
              <w:t>.</w:t>
            </w:r>
          </w:p>
        </w:tc>
        <w:tc>
          <w:tcPr>
            <w:tcW w:w="2500" w:type="dxa"/>
          </w:tcPr>
          <w:p w14:paraId="6C094F6E" w14:textId="497821AA" w:rsidR="00AA71AA" w:rsidRDefault="000A59E3" w:rsidP="00637D84">
            <w:pPr>
              <w:pStyle w:val="ListParagraph"/>
              <w:spacing w:before="120" w:after="120" w:line="360" w:lineRule="auto"/>
              <w:ind w:left="144"/>
              <w:rPr>
                <w:rFonts w:ascii="Arial" w:hAnsi="Arial" w:cs="Arial"/>
                <w:lang w:val="en-US"/>
              </w:rPr>
            </w:pPr>
            <w:r w:rsidRPr="00645987">
              <w:rPr>
                <w:rFonts w:ascii="Arial" w:hAnsi="Arial" w:cs="Arial"/>
                <w:lang w:val="en-US"/>
              </w:rPr>
              <w:t xml:space="preserve">’n  Dissiplinêre verhoor </w:t>
            </w:r>
            <w:r>
              <w:rPr>
                <w:rFonts w:ascii="Arial" w:hAnsi="Arial" w:cs="Arial"/>
                <w:lang w:val="en-US"/>
              </w:rPr>
              <w:t xml:space="preserve">met </w:t>
            </w:r>
            <w:r w:rsidRPr="00645987">
              <w:rPr>
                <w:rFonts w:ascii="Arial" w:hAnsi="Arial" w:cs="Arial"/>
                <w:lang w:val="en-US"/>
              </w:rPr>
              <w:t xml:space="preserve">vonnis opheffing van verblyfreg, of ’n boete wat nie die bedrag </w:t>
            </w:r>
            <w:r w:rsidRPr="00645987">
              <w:rPr>
                <w:rFonts w:ascii="Arial" w:hAnsi="Arial" w:cs="Arial"/>
                <w:lang w:val="en-US"/>
              </w:rPr>
              <w:lastRenderedPageBreak/>
              <w:t xml:space="preserve">van </w:t>
            </w:r>
            <w:r w:rsidRPr="00687FED">
              <w:rPr>
                <w:rFonts w:ascii="Arial" w:hAnsi="Arial" w:cs="Arial"/>
                <w:lang w:val="en-US"/>
              </w:rPr>
              <w:t>ɸ</w:t>
            </w:r>
            <w:r w:rsidRPr="00645987">
              <w:rPr>
                <w:rFonts w:ascii="Arial" w:hAnsi="Arial" w:cs="Arial"/>
                <w:lang w:val="en-US"/>
              </w:rPr>
              <w:t>5</w:t>
            </w:r>
            <w:r w:rsidRPr="00687FED">
              <w:rPr>
                <w:rFonts w:ascii="Arial" w:hAnsi="Arial" w:cs="Arial"/>
                <w:lang w:val="en-US"/>
              </w:rPr>
              <w:t>000</w:t>
            </w:r>
            <w:r w:rsidRPr="00645987">
              <w:rPr>
                <w:rFonts w:ascii="Arial" w:hAnsi="Arial" w:cs="Arial"/>
                <w:lang w:val="en-US"/>
              </w:rPr>
              <w:t xml:space="preserve"> oorskry nie.</w:t>
            </w:r>
          </w:p>
        </w:tc>
      </w:tr>
      <w:tr w:rsidR="000B3759" w:rsidRPr="00687FED" w14:paraId="3E47B277" w14:textId="77777777" w:rsidTr="00687FED">
        <w:tc>
          <w:tcPr>
            <w:tcW w:w="1192" w:type="dxa"/>
          </w:tcPr>
          <w:p w14:paraId="72B09315" w14:textId="0536741E" w:rsidR="000B3759" w:rsidRDefault="000A59E3" w:rsidP="00637D84">
            <w:pPr>
              <w:pStyle w:val="ListParagraph"/>
              <w:spacing w:before="120" w:after="120" w:line="360" w:lineRule="auto"/>
              <w:ind w:left="792"/>
              <w:jc w:val="both"/>
              <w:rPr>
                <w:rFonts w:ascii="Arial" w:hAnsi="Arial" w:cs="Arial"/>
                <w:lang w:val="en-US"/>
              </w:rPr>
            </w:pPr>
            <w:r>
              <w:rPr>
                <w:rFonts w:ascii="Arial" w:hAnsi="Arial" w:cs="Arial"/>
                <w:lang w:val="en-US"/>
              </w:rPr>
              <w:lastRenderedPageBreak/>
              <w:t>4</w:t>
            </w:r>
            <w:r w:rsidR="000B3759">
              <w:rPr>
                <w:rFonts w:ascii="Arial" w:hAnsi="Arial" w:cs="Arial"/>
                <w:lang w:val="en-US"/>
              </w:rPr>
              <w:t>.</w:t>
            </w:r>
          </w:p>
        </w:tc>
        <w:tc>
          <w:tcPr>
            <w:tcW w:w="5387" w:type="dxa"/>
          </w:tcPr>
          <w:p w14:paraId="7B07747A" w14:textId="7F0186E0" w:rsidR="000B3759" w:rsidRDefault="00645987" w:rsidP="00637D84">
            <w:pPr>
              <w:pStyle w:val="ListParagraph"/>
              <w:spacing w:before="120" w:after="120" w:line="360" w:lineRule="auto"/>
              <w:ind w:left="132"/>
              <w:jc w:val="both"/>
              <w:rPr>
                <w:rFonts w:ascii="Arial" w:hAnsi="Arial" w:cs="Arial"/>
                <w:lang w:val="en-US"/>
              </w:rPr>
            </w:pPr>
            <w:r>
              <w:rPr>
                <w:rFonts w:ascii="Arial" w:hAnsi="Arial" w:cs="Arial"/>
                <w:lang w:val="en-US"/>
              </w:rPr>
              <w:t xml:space="preserve">Verontagsaam </w:t>
            </w:r>
            <w:r w:rsidR="002A7697">
              <w:rPr>
                <w:rFonts w:ascii="Arial" w:hAnsi="Arial" w:cs="Arial"/>
                <w:lang w:val="en-US"/>
              </w:rPr>
              <w:t xml:space="preserve">’n </w:t>
            </w:r>
            <w:r>
              <w:rPr>
                <w:rFonts w:ascii="Arial" w:hAnsi="Arial" w:cs="Arial"/>
                <w:lang w:val="en-US"/>
              </w:rPr>
              <w:t xml:space="preserve">wettige bevel met die effek dat </w:t>
            </w:r>
            <w:r w:rsidRPr="00645987">
              <w:rPr>
                <w:rFonts w:ascii="Arial" w:hAnsi="Arial" w:cs="Arial"/>
                <w:lang w:val="en-US"/>
              </w:rPr>
              <w:t>die veiligheid van die gemeenskap in gedrang gebring word, of wat Orania aan politieke risiko blootstel</w:t>
            </w:r>
            <w:r>
              <w:rPr>
                <w:rFonts w:ascii="Arial" w:hAnsi="Arial" w:cs="Arial"/>
                <w:lang w:val="en-US"/>
              </w:rPr>
              <w:t>.</w:t>
            </w:r>
          </w:p>
        </w:tc>
        <w:tc>
          <w:tcPr>
            <w:tcW w:w="2500" w:type="dxa"/>
          </w:tcPr>
          <w:p w14:paraId="680C633B" w14:textId="4D95661A" w:rsidR="000B3759" w:rsidRDefault="00645987" w:rsidP="00637D84">
            <w:pPr>
              <w:pStyle w:val="ListParagraph"/>
              <w:spacing w:before="120" w:after="120" w:line="360" w:lineRule="auto"/>
              <w:ind w:left="144"/>
              <w:rPr>
                <w:rFonts w:ascii="Arial" w:hAnsi="Arial" w:cs="Arial"/>
                <w:lang w:val="en-US"/>
              </w:rPr>
            </w:pPr>
            <w:r w:rsidRPr="00645987">
              <w:rPr>
                <w:rFonts w:ascii="Arial" w:hAnsi="Arial" w:cs="Arial"/>
                <w:lang w:val="en-US"/>
              </w:rPr>
              <w:t xml:space="preserve">’n  Dissiplinêre verhoor </w:t>
            </w:r>
            <w:r>
              <w:rPr>
                <w:rFonts w:ascii="Arial" w:hAnsi="Arial" w:cs="Arial"/>
                <w:lang w:val="en-US"/>
              </w:rPr>
              <w:t xml:space="preserve">met </w:t>
            </w:r>
            <w:r w:rsidRPr="00645987">
              <w:rPr>
                <w:rFonts w:ascii="Arial" w:hAnsi="Arial" w:cs="Arial"/>
                <w:lang w:val="en-US"/>
              </w:rPr>
              <w:t xml:space="preserve">vonnis opheffing van verblyfreg, of ’n boete wat nie die bedrag van </w:t>
            </w:r>
            <w:r w:rsidRPr="00687FED">
              <w:rPr>
                <w:rFonts w:ascii="Arial" w:hAnsi="Arial" w:cs="Arial"/>
                <w:lang w:val="en-US"/>
              </w:rPr>
              <w:t>ɸ</w:t>
            </w:r>
            <w:r w:rsidRPr="00645987">
              <w:rPr>
                <w:rFonts w:ascii="Arial" w:hAnsi="Arial" w:cs="Arial"/>
                <w:lang w:val="en-US"/>
              </w:rPr>
              <w:t>5</w:t>
            </w:r>
            <w:r w:rsidRPr="00687FED">
              <w:rPr>
                <w:rFonts w:ascii="Arial" w:hAnsi="Arial" w:cs="Arial"/>
                <w:lang w:val="en-US"/>
              </w:rPr>
              <w:t>000</w:t>
            </w:r>
            <w:r w:rsidRPr="00645987">
              <w:rPr>
                <w:rFonts w:ascii="Arial" w:hAnsi="Arial" w:cs="Arial"/>
                <w:lang w:val="en-US"/>
              </w:rPr>
              <w:t xml:space="preserve"> oorskry nie.</w:t>
            </w:r>
            <w:r w:rsidR="002A7697">
              <w:rPr>
                <w:rFonts w:ascii="Arial" w:hAnsi="Arial" w:cs="Arial"/>
                <w:lang w:val="en-US"/>
              </w:rPr>
              <w:t xml:space="preserve"> Werkgewer kan steeds arbeidsregtelike remedies uitoefen.</w:t>
            </w:r>
          </w:p>
        </w:tc>
      </w:tr>
      <w:tr w:rsidR="00645987" w:rsidRPr="00687FED" w14:paraId="53FA9F39" w14:textId="77777777" w:rsidTr="00687FED">
        <w:tc>
          <w:tcPr>
            <w:tcW w:w="1192" w:type="dxa"/>
          </w:tcPr>
          <w:p w14:paraId="555CD08B" w14:textId="00599D50" w:rsidR="00645987" w:rsidRDefault="000A59E3" w:rsidP="00637D84">
            <w:pPr>
              <w:pStyle w:val="ListParagraph"/>
              <w:spacing w:before="120" w:after="120" w:line="360" w:lineRule="auto"/>
              <w:ind w:left="792"/>
              <w:jc w:val="both"/>
              <w:rPr>
                <w:rFonts w:ascii="Arial" w:hAnsi="Arial" w:cs="Arial"/>
                <w:lang w:val="en-US"/>
              </w:rPr>
            </w:pPr>
            <w:r>
              <w:rPr>
                <w:rFonts w:ascii="Arial" w:hAnsi="Arial" w:cs="Arial"/>
                <w:lang w:val="en-US"/>
              </w:rPr>
              <w:t>5</w:t>
            </w:r>
            <w:r w:rsidR="00645987">
              <w:rPr>
                <w:rFonts w:ascii="Arial" w:hAnsi="Arial" w:cs="Arial"/>
                <w:lang w:val="en-US"/>
              </w:rPr>
              <w:t>.</w:t>
            </w:r>
          </w:p>
        </w:tc>
        <w:tc>
          <w:tcPr>
            <w:tcW w:w="5387" w:type="dxa"/>
          </w:tcPr>
          <w:p w14:paraId="64B957CF" w14:textId="78A0353C" w:rsidR="00645987" w:rsidRDefault="00645987" w:rsidP="00637D84">
            <w:pPr>
              <w:pStyle w:val="ListParagraph"/>
              <w:spacing w:before="120" w:after="120" w:line="360" w:lineRule="auto"/>
              <w:ind w:left="132"/>
              <w:jc w:val="both"/>
              <w:rPr>
                <w:rFonts w:ascii="Arial" w:hAnsi="Arial" w:cs="Arial"/>
                <w:lang w:val="en-US"/>
              </w:rPr>
            </w:pPr>
            <w:r>
              <w:rPr>
                <w:rFonts w:ascii="Arial" w:hAnsi="Arial" w:cs="Arial"/>
                <w:lang w:val="en-US"/>
              </w:rPr>
              <w:t xml:space="preserve">Pleeg van </w:t>
            </w:r>
            <w:r w:rsidRPr="00645987">
              <w:rPr>
                <w:rFonts w:ascii="Arial" w:hAnsi="Arial" w:cs="Arial"/>
                <w:lang w:val="en-US"/>
              </w:rPr>
              <w:t xml:space="preserve">’n onwettige </w:t>
            </w:r>
            <w:r>
              <w:rPr>
                <w:rFonts w:ascii="Arial" w:hAnsi="Arial" w:cs="Arial"/>
                <w:lang w:val="en-US"/>
              </w:rPr>
              <w:t xml:space="preserve">of gevaarlike </w:t>
            </w:r>
            <w:r w:rsidRPr="00645987">
              <w:rPr>
                <w:rFonts w:ascii="Arial" w:hAnsi="Arial" w:cs="Arial"/>
                <w:lang w:val="en-US"/>
              </w:rPr>
              <w:t>daad,</w:t>
            </w:r>
            <w:r>
              <w:rPr>
                <w:rFonts w:ascii="Arial" w:hAnsi="Arial" w:cs="Arial"/>
                <w:lang w:val="en-US"/>
              </w:rPr>
              <w:t xml:space="preserve"> met die effek</w:t>
            </w:r>
            <w:r w:rsidRPr="00645987">
              <w:rPr>
                <w:rFonts w:ascii="Arial" w:hAnsi="Arial" w:cs="Arial"/>
                <w:lang w:val="en-US"/>
              </w:rPr>
              <w:t xml:space="preserve"> dat Orania aan ’n politieke risiko blootgestel word of wat ’n gevaar vir die gees en/of liggaam van mede-Oraniërs of besoekers veroorsaak</w:t>
            </w:r>
            <w:r>
              <w:rPr>
                <w:rFonts w:ascii="Arial" w:hAnsi="Arial" w:cs="Arial"/>
                <w:lang w:val="en-US"/>
              </w:rPr>
              <w:t>.</w:t>
            </w:r>
          </w:p>
        </w:tc>
        <w:tc>
          <w:tcPr>
            <w:tcW w:w="2500" w:type="dxa"/>
          </w:tcPr>
          <w:p w14:paraId="356A8EF2" w14:textId="7124B915" w:rsidR="00645987" w:rsidRPr="00645987" w:rsidRDefault="002A7697" w:rsidP="00637D84">
            <w:pPr>
              <w:pStyle w:val="ListParagraph"/>
              <w:spacing w:before="120" w:after="120" w:line="360" w:lineRule="auto"/>
              <w:ind w:left="144"/>
              <w:rPr>
                <w:rFonts w:ascii="Arial" w:hAnsi="Arial" w:cs="Arial"/>
                <w:lang w:val="en-US"/>
              </w:rPr>
            </w:pPr>
            <w:r w:rsidRPr="002A7697">
              <w:rPr>
                <w:rFonts w:ascii="Arial" w:hAnsi="Arial" w:cs="Arial"/>
                <w:lang w:val="en-US"/>
              </w:rPr>
              <w:t xml:space="preserve">’n  Dissiplinêre verhoor met vonnis opheffing van verblyfreg, of ’n boete wat nie die bedrag van </w:t>
            </w:r>
            <w:r w:rsidRPr="00687FED">
              <w:rPr>
                <w:rFonts w:ascii="Arial" w:hAnsi="Arial" w:cs="Arial"/>
                <w:lang w:val="en-US"/>
              </w:rPr>
              <w:t>ɸ</w:t>
            </w:r>
            <w:r w:rsidRPr="002A7697">
              <w:rPr>
                <w:rFonts w:ascii="Arial" w:hAnsi="Arial" w:cs="Arial"/>
                <w:lang w:val="en-US"/>
              </w:rPr>
              <w:t>5</w:t>
            </w:r>
            <w:r w:rsidRPr="00687FED">
              <w:rPr>
                <w:rFonts w:ascii="Arial" w:hAnsi="Arial" w:cs="Arial"/>
                <w:lang w:val="en-US"/>
              </w:rPr>
              <w:t>000</w:t>
            </w:r>
            <w:r w:rsidRPr="002A7697">
              <w:rPr>
                <w:rFonts w:ascii="Arial" w:hAnsi="Arial" w:cs="Arial"/>
                <w:lang w:val="en-US"/>
              </w:rPr>
              <w:t xml:space="preserve"> oorskry nie. Werkgewer kan steeds arbeidsregtelike remedies uitoefen.</w:t>
            </w:r>
          </w:p>
        </w:tc>
      </w:tr>
    </w:tbl>
    <w:p w14:paraId="723E0EFA" w14:textId="77777777" w:rsidR="00687FED" w:rsidRPr="002A7697" w:rsidRDefault="00687FED" w:rsidP="00637D84">
      <w:pPr>
        <w:spacing w:before="120" w:after="120" w:line="360" w:lineRule="auto"/>
        <w:contextualSpacing/>
        <w:jc w:val="both"/>
        <w:rPr>
          <w:rFonts w:ascii="Arial" w:hAnsi="Arial" w:cs="Arial"/>
          <w:lang w:val="en-US"/>
        </w:rPr>
      </w:pPr>
    </w:p>
    <w:sectPr w:rsidR="00687FED" w:rsidRPr="002A7697" w:rsidSect="00E72392">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645798" w14:textId="77777777" w:rsidR="00936AFE" w:rsidRDefault="00936AFE" w:rsidP="00090915">
      <w:pPr>
        <w:spacing w:after="0" w:line="240" w:lineRule="auto"/>
      </w:pPr>
      <w:r>
        <w:separator/>
      </w:r>
    </w:p>
  </w:endnote>
  <w:endnote w:type="continuationSeparator" w:id="0">
    <w:p w14:paraId="4C9D312A" w14:textId="77777777" w:rsidR="00936AFE" w:rsidRDefault="00936AFE" w:rsidP="000909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410044"/>
      <w:docPartObj>
        <w:docPartGallery w:val="Page Numbers (Bottom of Page)"/>
        <w:docPartUnique/>
      </w:docPartObj>
    </w:sdtPr>
    <w:sdtEndPr/>
    <w:sdtContent>
      <w:p w14:paraId="252F348F" w14:textId="77777777" w:rsidR="007B3A59" w:rsidRPr="007B3A59" w:rsidRDefault="00300654" w:rsidP="00300654">
        <w:pPr>
          <w:pStyle w:val="Footer"/>
        </w:pPr>
        <w:r>
          <w:t>Afdeling C1</w:t>
        </w:r>
        <w:r>
          <w:tab/>
        </w:r>
        <w:r>
          <w:tab/>
          <w:t xml:space="preserve">Bladsy </w:t>
        </w:r>
        <w:r w:rsidR="008C6C24">
          <w:fldChar w:fldCharType="begin"/>
        </w:r>
        <w:r w:rsidR="008C6C24">
          <w:instrText xml:space="preserve"> PAGE    \* MERGEFORMAT </w:instrText>
        </w:r>
        <w:r w:rsidR="008C6C24">
          <w:fldChar w:fldCharType="separate"/>
        </w:r>
        <w:r w:rsidR="0083362E">
          <w:rPr>
            <w:noProof/>
          </w:rPr>
          <w:t>4</w:t>
        </w:r>
        <w:r w:rsidR="008C6C24">
          <w:rPr>
            <w:noProof/>
          </w:rPr>
          <w:fldChar w:fldCharType="end"/>
        </w:r>
      </w:p>
    </w:sdtContent>
  </w:sdt>
  <w:p w14:paraId="1F001C81" w14:textId="77777777" w:rsidR="007B3A59" w:rsidRDefault="007B3A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7FCCD1" w14:textId="77777777" w:rsidR="00936AFE" w:rsidRDefault="00936AFE" w:rsidP="00090915">
      <w:pPr>
        <w:spacing w:after="0" w:line="240" w:lineRule="auto"/>
      </w:pPr>
      <w:r>
        <w:separator/>
      </w:r>
    </w:p>
  </w:footnote>
  <w:footnote w:type="continuationSeparator" w:id="0">
    <w:p w14:paraId="4D42458F" w14:textId="77777777" w:rsidR="00936AFE" w:rsidRDefault="00936AFE" w:rsidP="000909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F00B4"/>
    <w:multiLevelType w:val="multilevel"/>
    <w:tmpl w:val="6B7E260E"/>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046001AC"/>
    <w:multiLevelType w:val="multilevel"/>
    <w:tmpl w:val="A6EEAB80"/>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0E905CE1"/>
    <w:multiLevelType w:val="multilevel"/>
    <w:tmpl w:val="0409001D"/>
    <w:styleLink w:val="Style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ECC6429"/>
    <w:multiLevelType w:val="multilevel"/>
    <w:tmpl w:val="0532B654"/>
    <w:styleLink w:val="myne"/>
    <w:lvl w:ilvl="0">
      <w:start w:val="1"/>
      <w:numFmt w:val="decimal"/>
      <w:lvlText w:val="%1."/>
      <w:lvlJc w:val="left"/>
      <w:pPr>
        <w:ind w:left="0" w:firstLine="0"/>
      </w:pPr>
      <w:rPr>
        <w:rFonts w:hint="default"/>
      </w:rPr>
    </w:lvl>
    <w:lvl w:ilvl="1">
      <w:start w:val="1"/>
      <w:numFmt w:val="none"/>
      <w:lvlRestart w:val="0"/>
      <w:lvlText w:val="1.1"/>
      <w:lvlJc w:val="left"/>
      <w:pPr>
        <w:ind w:left="0" w:firstLine="0"/>
      </w:pPr>
      <w:rPr>
        <w:rFonts w:hint="default"/>
      </w:rPr>
    </w:lvl>
    <w:lvl w:ilvl="2">
      <w:start w:val="1"/>
      <w:numFmt w:val="none"/>
      <w:lvlText w:val="1.1.1"/>
      <w:lvlJc w:val="left"/>
      <w:pPr>
        <w:ind w:left="0" w:firstLine="0"/>
      </w:pPr>
      <w:rPr>
        <w:rFonts w:hint="default"/>
      </w:rPr>
    </w:lvl>
    <w:lvl w:ilvl="3">
      <w:start w:val="1"/>
      <w:numFmt w:val="none"/>
      <w:lvlText w:val="1.1.1.1"/>
      <w:lvlJc w:val="left"/>
      <w:pPr>
        <w:ind w:left="0" w:firstLine="0"/>
      </w:pPr>
      <w:rPr>
        <w:rFonts w:hint="default"/>
      </w:rPr>
    </w:lvl>
    <w:lvl w:ilvl="4">
      <w:start w:val="1"/>
      <w:numFmt w:val="none"/>
      <w:lvlText w:val="1.1.1.1.1"/>
      <w:lvlJc w:val="left"/>
      <w:pPr>
        <w:ind w:left="0" w:firstLine="0"/>
      </w:pPr>
      <w:rPr>
        <w:rFonts w:hint="default"/>
      </w:rPr>
    </w:lvl>
    <w:lvl w:ilvl="5">
      <w:start w:val="1"/>
      <w:numFmt w:val="none"/>
      <w:lvlText w:val="1.1.1.1.1.1"/>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4" w15:restartNumberingAfterBreak="0">
    <w:nsid w:val="16DE69B6"/>
    <w:multiLevelType w:val="multilevel"/>
    <w:tmpl w:val="1C09001D"/>
    <w:styleLink w:val="Style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F6B06A4"/>
    <w:multiLevelType w:val="multilevel"/>
    <w:tmpl w:val="388A5A8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3066446"/>
    <w:multiLevelType w:val="hybridMultilevel"/>
    <w:tmpl w:val="A642E190"/>
    <w:lvl w:ilvl="0" w:tplc="648A7DD4">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F00048"/>
    <w:multiLevelType w:val="multilevel"/>
    <w:tmpl w:val="63EA5F20"/>
    <w:lvl w:ilvl="0">
      <w:start w:val="1"/>
      <w:numFmt w:val="decimal"/>
      <w:lvlText w:val="%1"/>
      <w:lvlJc w:val="left"/>
      <w:pPr>
        <w:ind w:left="927" w:hanging="360"/>
      </w:pPr>
      <w:rPr>
        <w:rFonts w:asciiTheme="minorHAnsi" w:eastAsia="MS Mincho" w:hAnsiTheme="minorHAnsi" w:cstheme="minorBidi"/>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287" w:hanging="72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1647" w:hanging="108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8" w15:restartNumberingAfterBreak="0">
    <w:nsid w:val="434039AA"/>
    <w:multiLevelType w:val="multilevel"/>
    <w:tmpl w:val="CAD8338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48F64755"/>
    <w:multiLevelType w:val="multilevel"/>
    <w:tmpl w:val="A79A66D6"/>
    <w:styleLink w:val="Style4"/>
    <w:lvl w:ilvl="0">
      <w:start w:val="1"/>
      <w:numFmt w:val="decimal"/>
      <w:lvlText w:val="%1."/>
      <w:lvlJc w:val="left"/>
      <w:pPr>
        <w:ind w:left="360" w:hanging="360"/>
      </w:pPr>
    </w:lvl>
    <w:lvl w:ilvl="1">
      <w:start w:val="1"/>
      <w:numFmt w:val="decimal"/>
      <w:lvlText w:val="%2."/>
      <w:lvlJc w:val="center"/>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FCE5C71"/>
    <w:multiLevelType w:val="multilevel"/>
    <w:tmpl w:val="D56655F4"/>
    <w:lvl w:ilvl="0">
      <w:start w:val="1"/>
      <w:numFmt w:val="decimal"/>
      <w:lvlText w:val="%1."/>
      <w:lvlJc w:val="center"/>
      <w:pPr>
        <w:ind w:left="360" w:hanging="72"/>
      </w:pPr>
      <w:rPr>
        <w:rFonts w:hint="default"/>
      </w:rPr>
    </w:lvl>
    <w:lvl w:ilvl="1">
      <w:start w:val="1"/>
      <w:numFmt w:val="decimal"/>
      <w:lvlText w:val="%1.%2."/>
      <w:lvlJc w:val="left"/>
      <w:pPr>
        <w:ind w:left="0" w:firstLine="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20"/>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58EA5479"/>
    <w:multiLevelType w:val="multilevel"/>
    <w:tmpl w:val="04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58EB775E"/>
    <w:multiLevelType w:val="multilevel"/>
    <w:tmpl w:val="BA2CB866"/>
    <w:styleLink w:val="Style3"/>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A681BA9"/>
    <w:multiLevelType w:val="multilevel"/>
    <w:tmpl w:val="3D042916"/>
    <w:lvl w:ilvl="0">
      <w:start w:val="6"/>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65872ED3"/>
    <w:multiLevelType w:val="multilevel"/>
    <w:tmpl w:val="946C5A06"/>
    <w:lvl w:ilvl="0">
      <w:start w:val="1"/>
      <w:numFmt w:val="decimal"/>
      <w:lvlText w:val="%1."/>
      <w:lvlJc w:val="left"/>
      <w:pPr>
        <w:ind w:left="446" w:hanging="360"/>
      </w:pPr>
      <w:rPr>
        <w:rFonts w:hint="default"/>
        <w:b/>
      </w:rPr>
    </w:lvl>
    <w:lvl w:ilvl="1">
      <w:start w:val="1"/>
      <w:numFmt w:val="decimal"/>
      <w:lvlText w:val="%1.%2."/>
      <w:lvlJc w:val="left"/>
      <w:pPr>
        <w:ind w:left="1148" w:hanging="432"/>
      </w:pPr>
      <w:rPr>
        <w:b w:val="0"/>
        <w:bCs w:val="0"/>
      </w:rPr>
    </w:lvl>
    <w:lvl w:ilvl="2">
      <w:start w:val="1"/>
      <w:numFmt w:val="decimal"/>
      <w:lvlText w:val="%1.%2.%3."/>
      <w:lvlJc w:val="left"/>
      <w:pPr>
        <w:ind w:left="1310" w:hanging="504"/>
      </w:pPr>
    </w:lvl>
    <w:lvl w:ilvl="3">
      <w:start w:val="1"/>
      <w:numFmt w:val="decimal"/>
      <w:lvlText w:val="%1.%2.%3.%4."/>
      <w:lvlJc w:val="left"/>
      <w:pPr>
        <w:ind w:left="1814" w:hanging="648"/>
      </w:pPr>
    </w:lvl>
    <w:lvl w:ilvl="4">
      <w:start w:val="1"/>
      <w:numFmt w:val="decimal"/>
      <w:lvlText w:val="%1.%2.%3.%4.%5."/>
      <w:lvlJc w:val="left"/>
      <w:pPr>
        <w:ind w:left="2318" w:hanging="792"/>
      </w:pPr>
    </w:lvl>
    <w:lvl w:ilvl="5">
      <w:start w:val="1"/>
      <w:numFmt w:val="decimal"/>
      <w:lvlText w:val="%1.%2.%3.%4.%5.%6."/>
      <w:lvlJc w:val="left"/>
      <w:pPr>
        <w:ind w:left="2822" w:hanging="936"/>
      </w:pPr>
    </w:lvl>
    <w:lvl w:ilvl="6">
      <w:start w:val="1"/>
      <w:numFmt w:val="decimal"/>
      <w:lvlText w:val="%1.%2.%3.%4.%5.%6.%7."/>
      <w:lvlJc w:val="left"/>
      <w:pPr>
        <w:ind w:left="3326" w:hanging="1080"/>
      </w:pPr>
    </w:lvl>
    <w:lvl w:ilvl="7">
      <w:start w:val="1"/>
      <w:numFmt w:val="decimal"/>
      <w:lvlText w:val="%1.%2.%3.%4.%5.%6.%7.%8."/>
      <w:lvlJc w:val="left"/>
      <w:pPr>
        <w:ind w:left="3830" w:hanging="1224"/>
      </w:pPr>
    </w:lvl>
    <w:lvl w:ilvl="8">
      <w:start w:val="1"/>
      <w:numFmt w:val="decimal"/>
      <w:lvlText w:val="%1.%2.%3.%4.%5.%6.%7.%8.%9."/>
      <w:lvlJc w:val="left"/>
      <w:pPr>
        <w:ind w:left="4406" w:hanging="1440"/>
      </w:pPr>
    </w:lvl>
  </w:abstractNum>
  <w:abstractNum w:abstractNumId="15" w15:restartNumberingAfterBreak="0">
    <w:nsid w:val="66FB776A"/>
    <w:multiLevelType w:val="multilevel"/>
    <w:tmpl w:val="A670C270"/>
    <w:styleLink w:val="Style7"/>
    <w:lvl w:ilvl="0">
      <w:start w:val="1"/>
      <w:numFmt w:val="decimal"/>
      <w:isLgl/>
      <w:lvlText w:val="%1."/>
      <w:lvlJc w:val="left"/>
      <w:pPr>
        <w:ind w:left="0" w:firstLine="0"/>
      </w:pPr>
      <w:rPr>
        <w:rFonts w:hint="default"/>
      </w:rPr>
    </w:lvl>
    <w:lvl w:ilvl="1">
      <w:start w:val="1"/>
      <w:numFmt w:val="decimal"/>
      <w:lvlText w:val="%1.%2."/>
      <w:lvlJc w:val="left"/>
      <w:pPr>
        <w:ind w:left="360" w:firstLine="0"/>
      </w:pPr>
      <w:rPr>
        <w:rFonts w:hint="default"/>
      </w:rPr>
    </w:lvl>
    <w:lvl w:ilvl="2">
      <w:start w:val="1"/>
      <w:numFmt w:val="decimal"/>
      <w:lvlText w:val="%1.%2.%3."/>
      <w:lvlJc w:val="left"/>
      <w:pPr>
        <w:ind w:left="720" w:firstLine="0"/>
      </w:pPr>
      <w:rPr>
        <w:rFonts w:hint="default"/>
      </w:rPr>
    </w:lvl>
    <w:lvl w:ilvl="3">
      <w:start w:val="1"/>
      <w:numFmt w:val="decimal"/>
      <w:lvlText w:val="%1.%2.%3.%4."/>
      <w:lvlJc w:val="left"/>
      <w:pPr>
        <w:ind w:left="1080" w:firstLine="0"/>
      </w:pPr>
      <w:rPr>
        <w:rFonts w:hint="default"/>
      </w:rPr>
    </w:lvl>
    <w:lvl w:ilvl="4">
      <w:start w:val="1"/>
      <w:numFmt w:val="decimal"/>
      <w:lvlText w:val="%1.%2.%3.%4.%5."/>
      <w:lvlJc w:val="left"/>
      <w:pPr>
        <w:ind w:left="1440" w:firstLine="0"/>
      </w:pPr>
      <w:rPr>
        <w:rFonts w:hint="default"/>
      </w:rPr>
    </w:lvl>
    <w:lvl w:ilvl="5">
      <w:start w:val="1"/>
      <w:numFmt w:val="decimal"/>
      <w:lvlText w:val="%1.%2.%3.%4.%5.%6."/>
      <w:lvlJc w:val="left"/>
      <w:pPr>
        <w:ind w:left="1800" w:firstLine="0"/>
      </w:pPr>
      <w:rPr>
        <w:rFonts w:hint="default"/>
      </w:rPr>
    </w:lvl>
    <w:lvl w:ilvl="6">
      <w:start w:val="1"/>
      <w:numFmt w:val="decimal"/>
      <w:lvlText w:val="%1.%2.%3.%4.%5.%6.%7."/>
      <w:lvlJc w:val="left"/>
      <w:pPr>
        <w:ind w:left="2160" w:firstLine="0"/>
      </w:pPr>
      <w:rPr>
        <w:rFonts w:hint="default"/>
      </w:rPr>
    </w:lvl>
    <w:lvl w:ilvl="7">
      <w:start w:val="1"/>
      <w:numFmt w:val="decimal"/>
      <w:lvlText w:val="%1.%2.%3.%4.%5.%6.%7.%8."/>
      <w:lvlJc w:val="left"/>
      <w:pPr>
        <w:ind w:left="2520" w:firstLine="0"/>
      </w:pPr>
      <w:rPr>
        <w:rFonts w:hint="default"/>
      </w:rPr>
    </w:lvl>
    <w:lvl w:ilvl="8">
      <w:start w:val="1"/>
      <w:numFmt w:val="decimal"/>
      <w:lvlText w:val="%1.%2.%3.%4.%5.%6.%7.%8.%9."/>
      <w:lvlJc w:val="left"/>
      <w:pPr>
        <w:ind w:left="2880" w:firstLine="0"/>
      </w:pPr>
      <w:rPr>
        <w:rFonts w:hint="default"/>
      </w:rPr>
    </w:lvl>
  </w:abstractNum>
  <w:abstractNum w:abstractNumId="16" w15:restartNumberingAfterBreak="0">
    <w:nsid w:val="6B0740A2"/>
    <w:multiLevelType w:val="multilevel"/>
    <w:tmpl w:val="0409001F"/>
    <w:styleLink w:val="Style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02500F7"/>
    <w:multiLevelType w:val="multilevel"/>
    <w:tmpl w:val="0409001F"/>
    <w:styleLink w:val="Style5"/>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09F577B"/>
    <w:multiLevelType w:val="multilevel"/>
    <w:tmpl w:val="29564F98"/>
    <w:lvl w:ilvl="0">
      <w:start w:val="13"/>
      <w:numFmt w:val="decimal"/>
      <w:lvlText w:val="%1"/>
      <w:lvlJc w:val="left"/>
      <w:pPr>
        <w:ind w:left="786" w:hanging="360"/>
      </w:pPr>
      <w:rPr>
        <w:rFonts w:hint="default"/>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79050706"/>
    <w:multiLevelType w:val="hybridMultilevel"/>
    <w:tmpl w:val="3AECD85E"/>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20" w15:restartNumberingAfterBreak="0">
    <w:nsid w:val="7F6E7E2C"/>
    <w:multiLevelType w:val="hybridMultilevel"/>
    <w:tmpl w:val="42A2AAAE"/>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16cid:durableId="1812362817">
    <w:abstractNumId w:val="11"/>
  </w:num>
  <w:num w:numId="2" w16cid:durableId="1934820412">
    <w:abstractNumId w:val="2"/>
  </w:num>
  <w:num w:numId="3" w16cid:durableId="460658016">
    <w:abstractNumId w:val="12"/>
  </w:num>
  <w:num w:numId="4" w16cid:durableId="1048920321">
    <w:abstractNumId w:val="9"/>
  </w:num>
  <w:num w:numId="5" w16cid:durableId="259917107">
    <w:abstractNumId w:val="17"/>
  </w:num>
  <w:num w:numId="6" w16cid:durableId="758213297">
    <w:abstractNumId w:val="16"/>
  </w:num>
  <w:num w:numId="7" w16cid:durableId="1596743379">
    <w:abstractNumId w:val="15"/>
  </w:num>
  <w:num w:numId="8" w16cid:durableId="27923214">
    <w:abstractNumId w:val="1"/>
  </w:num>
  <w:num w:numId="9" w16cid:durableId="1139808127">
    <w:abstractNumId w:val="4"/>
  </w:num>
  <w:num w:numId="10" w16cid:durableId="677737681">
    <w:abstractNumId w:val="10"/>
  </w:num>
  <w:num w:numId="11" w16cid:durableId="1243956418">
    <w:abstractNumId w:val="3"/>
  </w:num>
  <w:num w:numId="12" w16cid:durableId="187305697">
    <w:abstractNumId w:val="7"/>
  </w:num>
  <w:num w:numId="13" w16cid:durableId="243493518">
    <w:abstractNumId w:val="14"/>
  </w:num>
  <w:num w:numId="14" w16cid:durableId="168451762">
    <w:abstractNumId w:val="18"/>
  </w:num>
  <w:num w:numId="15" w16cid:durableId="209651781">
    <w:abstractNumId w:val="19"/>
  </w:num>
  <w:num w:numId="16" w16cid:durableId="1663851163">
    <w:abstractNumId w:val="0"/>
  </w:num>
  <w:num w:numId="17" w16cid:durableId="892740746">
    <w:abstractNumId w:val="20"/>
  </w:num>
  <w:num w:numId="18" w16cid:durableId="95486022">
    <w:abstractNumId w:val="6"/>
  </w:num>
  <w:num w:numId="19" w16cid:durableId="758252739">
    <w:abstractNumId w:val="5"/>
  </w:num>
  <w:num w:numId="20" w16cid:durableId="1656687483">
    <w:abstractNumId w:val="13"/>
  </w:num>
  <w:num w:numId="21" w16cid:durableId="49638165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0A4"/>
    <w:rsid w:val="000157F2"/>
    <w:rsid w:val="00017787"/>
    <w:rsid w:val="00036074"/>
    <w:rsid w:val="00066CBC"/>
    <w:rsid w:val="00074DD9"/>
    <w:rsid w:val="00081660"/>
    <w:rsid w:val="00090915"/>
    <w:rsid w:val="000A59E3"/>
    <w:rsid w:val="000B3759"/>
    <w:rsid w:val="000C78CD"/>
    <w:rsid w:val="000D3DDA"/>
    <w:rsid w:val="000E38CE"/>
    <w:rsid w:val="001471AE"/>
    <w:rsid w:val="0016175E"/>
    <w:rsid w:val="00166AEC"/>
    <w:rsid w:val="001916C5"/>
    <w:rsid w:val="001B3F16"/>
    <w:rsid w:val="001C2603"/>
    <w:rsid w:val="001F6996"/>
    <w:rsid w:val="002327E7"/>
    <w:rsid w:val="00232A41"/>
    <w:rsid w:val="002456A6"/>
    <w:rsid w:val="0026211A"/>
    <w:rsid w:val="0026434A"/>
    <w:rsid w:val="00283AB2"/>
    <w:rsid w:val="00284CDA"/>
    <w:rsid w:val="002A12D7"/>
    <w:rsid w:val="002A7697"/>
    <w:rsid w:val="002B4215"/>
    <w:rsid w:val="002E4127"/>
    <w:rsid w:val="00300654"/>
    <w:rsid w:val="00313D3D"/>
    <w:rsid w:val="00363CEA"/>
    <w:rsid w:val="003E2D89"/>
    <w:rsid w:val="003E73A7"/>
    <w:rsid w:val="0041621D"/>
    <w:rsid w:val="004226B5"/>
    <w:rsid w:val="00432678"/>
    <w:rsid w:val="004406A8"/>
    <w:rsid w:val="00442A30"/>
    <w:rsid w:val="00461E68"/>
    <w:rsid w:val="00465676"/>
    <w:rsid w:val="00497095"/>
    <w:rsid w:val="004B7F43"/>
    <w:rsid w:val="004C4199"/>
    <w:rsid w:val="005044BB"/>
    <w:rsid w:val="005420FB"/>
    <w:rsid w:val="00574B6E"/>
    <w:rsid w:val="005A00A0"/>
    <w:rsid w:val="005A75F5"/>
    <w:rsid w:val="005F3FA8"/>
    <w:rsid w:val="006015E2"/>
    <w:rsid w:val="00614A11"/>
    <w:rsid w:val="00622822"/>
    <w:rsid w:val="00623238"/>
    <w:rsid w:val="006262D7"/>
    <w:rsid w:val="00627D80"/>
    <w:rsid w:val="00634636"/>
    <w:rsid w:val="00636287"/>
    <w:rsid w:val="00637D84"/>
    <w:rsid w:val="00637E81"/>
    <w:rsid w:val="00645987"/>
    <w:rsid w:val="006717DE"/>
    <w:rsid w:val="00687FED"/>
    <w:rsid w:val="0069434C"/>
    <w:rsid w:val="006A0342"/>
    <w:rsid w:val="006A7082"/>
    <w:rsid w:val="006B1528"/>
    <w:rsid w:val="006B2DC0"/>
    <w:rsid w:val="006C35FD"/>
    <w:rsid w:val="006C536A"/>
    <w:rsid w:val="00725685"/>
    <w:rsid w:val="0073214B"/>
    <w:rsid w:val="0074657B"/>
    <w:rsid w:val="0077509C"/>
    <w:rsid w:val="007900EA"/>
    <w:rsid w:val="007B3A59"/>
    <w:rsid w:val="007E55A0"/>
    <w:rsid w:val="007F234B"/>
    <w:rsid w:val="007F7259"/>
    <w:rsid w:val="0083362E"/>
    <w:rsid w:val="00842384"/>
    <w:rsid w:val="00845C0C"/>
    <w:rsid w:val="008655DA"/>
    <w:rsid w:val="00880B54"/>
    <w:rsid w:val="00883D28"/>
    <w:rsid w:val="00885AD6"/>
    <w:rsid w:val="008934F5"/>
    <w:rsid w:val="008B07C4"/>
    <w:rsid w:val="008C6C24"/>
    <w:rsid w:val="008E73FA"/>
    <w:rsid w:val="008F0265"/>
    <w:rsid w:val="009153D6"/>
    <w:rsid w:val="00936AFE"/>
    <w:rsid w:val="0094638D"/>
    <w:rsid w:val="00961B45"/>
    <w:rsid w:val="009775C1"/>
    <w:rsid w:val="009B1179"/>
    <w:rsid w:val="009D3B18"/>
    <w:rsid w:val="009E4A35"/>
    <w:rsid w:val="009F4896"/>
    <w:rsid w:val="00A039DC"/>
    <w:rsid w:val="00A127DD"/>
    <w:rsid w:val="00A30549"/>
    <w:rsid w:val="00A33F1E"/>
    <w:rsid w:val="00A42A53"/>
    <w:rsid w:val="00A44768"/>
    <w:rsid w:val="00A44A83"/>
    <w:rsid w:val="00A467DC"/>
    <w:rsid w:val="00A55521"/>
    <w:rsid w:val="00A61681"/>
    <w:rsid w:val="00A71BA5"/>
    <w:rsid w:val="00A7671A"/>
    <w:rsid w:val="00A84319"/>
    <w:rsid w:val="00AA71AA"/>
    <w:rsid w:val="00AB170F"/>
    <w:rsid w:val="00AB409D"/>
    <w:rsid w:val="00AE544A"/>
    <w:rsid w:val="00B25F94"/>
    <w:rsid w:val="00B500A4"/>
    <w:rsid w:val="00BA2C3C"/>
    <w:rsid w:val="00BD3B1E"/>
    <w:rsid w:val="00BE4EBE"/>
    <w:rsid w:val="00BF3540"/>
    <w:rsid w:val="00C27B27"/>
    <w:rsid w:val="00C732D6"/>
    <w:rsid w:val="00C864B0"/>
    <w:rsid w:val="00C90D09"/>
    <w:rsid w:val="00C97C1B"/>
    <w:rsid w:val="00CC0221"/>
    <w:rsid w:val="00CD1E7D"/>
    <w:rsid w:val="00CE3FB5"/>
    <w:rsid w:val="00D07F77"/>
    <w:rsid w:val="00D369D0"/>
    <w:rsid w:val="00D37979"/>
    <w:rsid w:val="00D60416"/>
    <w:rsid w:val="00D70B96"/>
    <w:rsid w:val="00DC0B61"/>
    <w:rsid w:val="00DD7F71"/>
    <w:rsid w:val="00DF206D"/>
    <w:rsid w:val="00E13200"/>
    <w:rsid w:val="00E16A40"/>
    <w:rsid w:val="00E2280B"/>
    <w:rsid w:val="00E503A8"/>
    <w:rsid w:val="00E72392"/>
    <w:rsid w:val="00EA5C1E"/>
    <w:rsid w:val="00EC74D9"/>
    <w:rsid w:val="00EC7673"/>
    <w:rsid w:val="00ED5351"/>
    <w:rsid w:val="00F0236D"/>
    <w:rsid w:val="00F120DC"/>
    <w:rsid w:val="00F14822"/>
    <w:rsid w:val="00F241BC"/>
    <w:rsid w:val="00F54E92"/>
    <w:rsid w:val="00F66DEF"/>
    <w:rsid w:val="00F707DB"/>
    <w:rsid w:val="00F71A0B"/>
    <w:rsid w:val="00F724F5"/>
    <w:rsid w:val="00F83884"/>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AB557"/>
  <w15:docId w15:val="{18701D25-7042-4964-9A3C-462D9AF7D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6"/>
        <w:szCs w:val="26"/>
        <w:lang w:val="en-US" w:eastAsia="en-US" w:bidi="ar-SA"/>
      </w:rPr>
    </w:rPrDefault>
    <w:pPrDefault>
      <w:pPr>
        <w:spacing w:after="200" w:line="360" w:lineRule="auto"/>
        <w:ind w:left="360" w:hanging="3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00A4"/>
    <w:pPr>
      <w:spacing w:line="276" w:lineRule="auto"/>
      <w:ind w:left="0" w:firstLine="0"/>
      <w:jc w:val="left"/>
    </w:pPr>
    <w:rPr>
      <w:rFonts w:asciiTheme="minorHAnsi" w:eastAsia="MS Mincho" w:hAnsiTheme="minorHAnsi" w:cstheme="minorBidi"/>
      <w:sz w:val="22"/>
      <w:szCs w:val="22"/>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uiPriority w:val="99"/>
    <w:rsid w:val="00F54E92"/>
    <w:pPr>
      <w:numPr>
        <w:numId w:val="1"/>
      </w:numPr>
    </w:pPr>
  </w:style>
  <w:style w:type="numbering" w:customStyle="1" w:styleId="Style2">
    <w:name w:val="Style2"/>
    <w:uiPriority w:val="99"/>
    <w:rsid w:val="00614A11"/>
    <w:pPr>
      <w:numPr>
        <w:numId w:val="2"/>
      </w:numPr>
    </w:pPr>
  </w:style>
  <w:style w:type="numbering" w:customStyle="1" w:styleId="Style3">
    <w:name w:val="Style3"/>
    <w:uiPriority w:val="99"/>
    <w:rsid w:val="00614A11"/>
    <w:pPr>
      <w:numPr>
        <w:numId w:val="3"/>
      </w:numPr>
    </w:pPr>
  </w:style>
  <w:style w:type="numbering" w:customStyle="1" w:styleId="Style4">
    <w:name w:val="Style4"/>
    <w:uiPriority w:val="99"/>
    <w:rsid w:val="00614A11"/>
    <w:pPr>
      <w:numPr>
        <w:numId w:val="4"/>
      </w:numPr>
    </w:pPr>
  </w:style>
  <w:style w:type="numbering" w:customStyle="1" w:styleId="Style5">
    <w:name w:val="Style5"/>
    <w:uiPriority w:val="99"/>
    <w:rsid w:val="00614A11"/>
    <w:pPr>
      <w:numPr>
        <w:numId w:val="5"/>
      </w:numPr>
    </w:pPr>
  </w:style>
  <w:style w:type="numbering" w:customStyle="1" w:styleId="Style6">
    <w:name w:val="Style6"/>
    <w:uiPriority w:val="99"/>
    <w:rsid w:val="00614A11"/>
    <w:pPr>
      <w:numPr>
        <w:numId w:val="6"/>
      </w:numPr>
    </w:pPr>
  </w:style>
  <w:style w:type="numbering" w:customStyle="1" w:styleId="Style7">
    <w:name w:val="Style7"/>
    <w:uiPriority w:val="99"/>
    <w:rsid w:val="00C27B27"/>
    <w:pPr>
      <w:numPr>
        <w:numId w:val="7"/>
      </w:numPr>
    </w:pPr>
  </w:style>
  <w:style w:type="numbering" w:customStyle="1" w:styleId="Style8">
    <w:name w:val="Style8"/>
    <w:uiPriority w:val="99"/>
    <w:rsid w:val="00C27B27"/>
    <w:pPr>
      <w:numPr>
        <w:numId w:val="9"/>
      </w:numPr>
    </w:pPr>
  </w:style>
  <w:style w:type="numbering" w:customStyle="1" w:styleId="myne">
    <w:name w:val="myne"/>
    <w:uiPriority w:val="99"/>
    <w:rsid w:val="00F54E92"/>
    <w:pPr>
      <w:numPr>
        <w:numId w:val="11"/>
      </w:numPr>
    </w:pPr>
  </w:style>
  <w:style w:type="paragraph" w:styleId="ListParagraph">
    <w:name w:val="List Paragraph"/>
    <w:basedOn w:val="Normal"/>
    <w:uiPriority w:val="34"/>
    <w:qFormat/>
    <w:rsid w:val="00B500A4"/>
    <w:pPr>
      <w:ind w:left="720"/>
      <w:contextualSpacing/>
    </w:pPr>
  </w:style>
  <w:style w:type="paragraph" w:styleId="Footer">
    <w:name w:val="footer"/>
    <w:basedOn w:val="Normal"/>
    <w:link w:val="FooterChar"/>
    <w:uiPriority w:val="99"/>
    <w:unhideWhenUsed/>
    <w:rsid w:val="00B500A4"/>
    <w:pPr>
      <w:tabs>
        <w:tab w:val="center" w:pos="4513"/>
        <w:tab w:val="right" w:pos="9026"/>
      </w:tabs>
      <w:spacing w:after="0" w:line="240" w:lineRule="auto"/>
    </w:pPr>
    <w:rPr>
      <w:lang w:val="af-ZA"/>
    </w:rPr>
  </w:style>
  <w:style w:type="character" w:customStyle="1" w:styleId="FooterChar">
    <w:name w:val="Footer Char"/>
    <w:basedOn w:val="DefaultParagraphFont"/>
    <w:link w:val="Footer"/>
    <w:uiPriority w:val="99"/>
    <w:rsid w:val="00B500A4"/>
    <w:rPr>
      <w:rFonts w:asciiTheme="minorHAnsi" w:eastAsia="MS Mincho" w:hAnsiTheme="minorHAnsi" w:cstheme="minorBidi"/>
      <w:sz w:val="22"/>
      <w:szCs w:val="22"/>
      <w:lang w:val="af-ZA"/>
    </w:rPr>
  </w:style>
  <w:style w:type="character" w:styleId="CommentReference">
    <w:name w:val="annotation reference"/>
    <w:basedOn w:val="DefaultParagraphFont"/>
    <w:uiPriority w:val="99"/>
    <w:semiHidden/>
    <w:unhideWhenUsed/>
    <w:rsid w:val="00B500A4"/>
    <w:rPr>
      <w:sz w:val="16"/>
      <w:szCs w:val="16"/>
    </w:rPr>
  </w:style>
  <w:style w:type="paragraph" w:styleId="CommentText">
    <w:name w:val="annotation text"/>
    <w:basedOn w:val="Normal"/>
    <w:link w:val="CommentTextChar"/>
    <w:uiPriority w:val="99"/>
    <w:unhideWhenUsed/>
    <w:rsid w:val="00B500A4"/>
    <w:pPr>
      <w:spacing w:line="240" w:lineRule="auto"/>
    </w:pPr>
    <w:rPr>
      <w:sz w:val="20"/>
      <w:szCs w:val="20"/>
    </w:rPr>
  </w:style>
  <w:style w:type="character" w:customStyle="1" w:styleId="CommentTextChar">
    <w:name w:val="Comment Text Char"/>
    <w:basedOn w:val="DefaultParagraphFont"/>
    <w:link w:val="CommentText"/>
    <w:uiPriority w:val="99"/>
    <w:rsid w:val="00B500A4"/>
    <w:rPr>
      <w:rFonts w:asciiTheme="minorHAnsi" w:eastAsia="MS Mincho" w:hAnsiTheme="minorHAnsi" w:cstheme="minorBidi"/>
      <w:sz w:val="20"/>
      <w:szCs w:val="20"/>
      <w:lang w:val="en-ZA"/>
    </w:rPr>
  </w:style>
  <w:style w:type="paragraph" w:styleId="BalloonText">
    <w:name w:val="Balloon Text"/>
    <w:basedOn w:val="Normal"/>
    <w:link w:val="BalloonTextChar"/>
    <w:uiPriority w:val="99"/>
    <w:semiHidden/>
    <w:unhideWhenUsed/>
    <w:rsid w:val="00B500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00A4"/>
    <w:rPr>
      <w:rFonts w:ascii="Tahoma" w:eastAsia="MS Mincho" w:hAnsi="Tahoma" w:cs="Tahoma"/>
      <w:sz w:val="16"/>
      <w:szCs w:val="16"/>
      <w:lang w:val="en-ZA"/>
    </w:rPr>
  </w:style>
  <w:style w:type="paragraph" w:styleId="Header">
    <w:name w:val="header"/>
    <w:basedOn w:val="Normal"/>
    <w:link w:val="HeaderChar"/>
    <w:uiPriority w:val="99"/>
    <w:unhideWhenUsed/>
    <w:rsid w:val="000909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0915"/>
    <w:rPr>
      <w:rFonts w:asciiTheme="minorHAnsi" w:eastAsia="MS Mincho" w:hAnsiTheme="minorHAnsi" w:cstheme="minorBidi"/>
      <w:sz w:val="22"/>
      <w:szCs w:val="22"/>
      <w:lang w:val="en-ZA"/>
    </w:rPr>
  </w:style>
  <w:style w:type="table" w:styleId="TableGrid">
    <w:name w:val="Table Grid"/>
    <w:basedOn w:val="TableNormal"/>
    <w:uiPriority w:val="59"/>
    <w:rsid w:val="00687F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D70B96"/>
    <w:pPr>
      <w:spacing w:after="0" w:line="240" w:lineRule="auto"/>
      <w:ind w:left="0" w:firstLine="0"/>
      <w:jc w:val="left"/>
    </w:pPr>
    <w:rPr>
      <w:rFonts w:asciiTheme="minorHAnsi" w:eastAsia="MS Mincho" w:hAnsiTheme="minorHAnsi" w:cstheme="minorBidi"/>
      <w:sz w:val="22"/>
      <w:szCs w:val="22"/>
      <w:lang w:val="en-ZA"/>
    </w:rPr>
  </w:style>
  <w:style w:type="paragraph" w:styleId="CommentSubject">
    <w:name w:val="annotation subject"/>
    <w:basedOn w:val="CommentText"/>
    <w:next w:val="CommentText"/>
    <w:link w:val="CommentSubjectChar"/>
    <w:uiPriority w:val="99"/>
    <w:semiHidden/>
    <w:unhideWhenUsed/>
    <w:rsid w:val="00D70B96"/>
    <w:rPr>
      <w:b/>
      <w:bCs/>
    </w:rPr>
  </w:style>
  <w:style w:type="character" w:customStyle="1" w:styleId="CommentSubjectChar">
    <w:name w:val="Comment Subject Char"/>
    <w:basedOn w:val="CommentTextChar"/>
    <w:link w:val="CommentSubject"/>
    <w:uiPriority w:val="99"/>
    <w:semiHidden/>
    <w:rsid w:val="00D70B96"/>
    <w:rPr>
      <w:rFonts w:asciiTheme="minorHAnsi" w:eastAsia="MS Mincho" w:hAnsiTheme="minorHAnsi" w:cstheme="minorBidi"/>
      <w:b/>
      <w:bCs/>
      <w:sz w:val="20"/>
      <w:szCs w:val="20"/>
      <w:lang w:val="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4A99267B545914196374E8684D011B0" ma:contentTypeVersion="15" ma:contentTypeDescription="Create a new document." ma:contentTypeScope="" ma:versionID="deec690bc0e61f523fe2a381c0203d0d">
  <xsd:schema xmlns:xsd="http://www.w3.org/2001/XMLSchema" xmlns:xs="http://www.w3.org/2001/XMLSchema" xmlns:p="http://schemas.microsoft.com/office/2006/metadata/properties" xmlns:ns2="4ff3d43a-2a72-4134-9ecd-0221a1e071bb" xmlns:ns3="3dd5342c-fb24-4b31-a9ba-8b0a9cf0c5d4" targetNamespace="http://schemas.microsoft.com/office/2006/metadata/properties" ma:root="true" ma:fieldsID="95022aefca644b3a02d7e08acca64495" ns2:_="" ns3:_="">
    <xsd:import namespace="4ff3d43a-2a72-4134-9ecd-0221a1e071bb"/>
    <xsd:import namespace="3dd5342c-fb24-4b31-a9ba-8b0a9cf0c5d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f3d43a-2a72-4134-9ecd-0221a1e07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b2e18ce1-759a-41ea-9ded-007e2d144553" ma:termSetId="09814cd3-568e-fe90-9814-8d621ff8fb84" ma:anchorId="fba54fb3-c3e1-fe81-a776-ca4b69148c4d" ma:open="true" ma:isKeyword="false">
      <xsd:complexType>
        <xsd:sequence>
          <xsd:element ref="pc:Terms" minOccurs="0" maxOccurs="1"/>
        </xsd:sequence>
      </xsd:complex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d5342c-fb24-4b31-a9ba-8b0a9cf0c5d4"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9373388-a088-4045-a0ac-a1215fdd19b9}" ma:internalName="TaxCatchAll" ma:showField="CatchAllData" ma:web="3dd5342c-fb24-4b31-a9ba-8b0a9cf0c5d4">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dd5342c-fb24-4b31-a9ba-8b0a9cf0c5d4" xsi:nil="true"/>
    <lcf76f155ced4ddcb4097134ff3c332f xmlns="4ff3d43a-2a72-4134-9ecd-0221a1e071b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716DF97-32C0-49BD-8C34-98844639D871}"/>
</file>

<file path=customXml/itemProps2.xml><?xml version="1.0" encoding="utf-8"?>
<ds:datastoreItem xmlns:ds="http://schemas.openxmlformats.org/officeDocument/2006/customXml" ds:itemID="{0058DBCD-4DD2-431D-8B31-422D04AA9146}"/>
</file>

<file path=customXml/itemProps3.xml><?xml version="1.0" encoding="utf-8"?>
<ds:datastoreItem xmlns:ds="http://schemas.openxmlformats.org/officeDocument/2006/customXml" ds:itemID="{447CA034-B27C-48CE-93EF-241802C85516}"/>
</file>

<file path=docProps/app.xml><?xml version="1.0" encoding="utf-8"?>
<Properties xmlns="http://schemas.openxmlformats.org/officeDocument/2006/extended-properties" xmlns:vt="http://schemas.openxmlformats.org/officeDocument/2006/docPropsVTypes">
  <Template>Normal</Template>
  <TotalTime>0</TotalTime>
  <Pages>10</Pages>
  <Words>2550</Words>
  <Characters>14541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Eugene Janse van Rensburg</dc:creator>
  <cp:keywords/>
  <dc:description/>
  <cp:lastModifiedBy>Jan van Zyl : Orania Dorpsraad</cp:lastModifiedBy>
  <cp:revision>4</cp:revision>
  <cp:lastPrinted>2023-03-08T05:35:00Z</cp:lastPrinted>
  <dcterms:created xsi:type="dcterms:W3CDTF">2023-07-20T06:19:00Z</dcterms:created>
  <dcterms:modified xsi:type="dcterms:W3CDTF">2023-07-24T11:05:00Z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0x01010004A99267B545914196374E8684D011B0</vt:lpwstr>
  </property>
</Properties>
</file>